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6900F" w14:textId="77777777" w:rsidR="009653AD" w:rsidRPr="005A01D5" w:rsidRDefault="00A94B0E" w:rsidP="006C79D9">
      <w:pPr>
        <w:pBdr>
          <w:bottom w:val="single" w:sz="2" w:space="1" w:color="auto"/>
        </w:pBdr>
      </w:pPr>
      <w:bookmarkStart w:id="0" w:name="_GoBack"/>
      <w:bookmarkEnd w:id="0"/>
      <w:r>
        <w:rPr>
          <w:noProof/>
          <w:lang w:val="fr-BE" w:eastAsia="fr-BE"/>
        </w:rPr>
        <mc:AlternateContent>
          <mc:Choice Requires="wps">
            <w:drawing>
              <wp:anchor distT="0" distB="0" distL="114300" distR="114300" simplePos="0" relativeHeight="251658240" behindDoc="0" locked="0" layoutInCell="1" allowOverlap="1" wp14:anchorId="72569019" wp14:editId="7256901A">
                <wp:simplePos x="0" y="0"/>
                <wp:positionH relativeFrom="page">
                  <wp:posOffset>3149600</wp:posOffset>
                </wp:positionH>
                <wp:positionV relativeFrom="page">
                  <wp:posOffset>720090</wp:posOffset>
                </wp:positionV>
                <wp:extent cx="3683000" cy="435610"/>
                <wp:effectExtent l="0" t="635"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69028" w14:textId="18427DB1" w:rsidR="00302E5A" w:rsidRPr="00F54DCB" w:rsidRDefault="00F4657F"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EC3A65362784487EA3E24FAE7C91556A"/>
                                </w:placeholder>
                                <w:dataBinding w:xpath="/ns1:coreProperties[1]/ns1:category[1]" w:storeItemID="{6C3C8BC8-F283-45AE-878A-BAB7291924A1}"/>
                                <w:dropDownList w:lastValue="to Communication">
                                  <w:listItem w:value="Choose an item."/>
                                  <w:listItem w:displayText="to Circular" w:value="to Circular"/>
                                  <w:listItem w:displayText="to Communication" w:value="to Communication"/>
                                  <w:listItem w:displayText="to Handbook" w:value="to Handbook"/>
                                </w:dropDownList>
                              </w:sdtPr>
                              <w:sdtEndPr/>
                              <w:sdtContent>
                                <w:r w:rsidR="00422185">
                                  <w:rPr>
                                    <w:rFonts w:ascii="Gotham Rounded Bold" w:hAnsi="Gotham Rounded Bold" w:cs="Arial"/>
                                    <w:color w:val="668899" w:themeColor="accent2"/>
                                    <w:sz w:val="32"/>
                                    <w:szCs w:val="32"/>
                                  </w:rPr>
                                  <w:t>to 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69019"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72569028" w14:textId="18427DB1" w:rsidR="00302E5A" w:rsidRPr="00F54DCB" w:rsidRDefault="00F4657F"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EC3A65362784487EA3E24FAE7C91556A"/>
                          </w:placeholder>
                          <w:dataBinding w:xpath="/ns1:coreProperties[1]/ns1:category[1]" w:storeItemID="{6C3C8BC8-F283-45AE-878A-BAB7291924A1}"/>
                          <w:dropDownList w:lastValue="to Communication">
                            <w:listItem w:value="Choose an item."/>
                            <w:listItem w:displayText="to Circular" w:value="to Circular"/>
                            <w:listItem w:displayText="to Communication" w:value="to Communication"/>
                            <w:listItem w:displayText="to Handbook" w:value="to Handbook"/>
                          </w:dropDownList>
                        </w:sdtPr>
                        <w:sdtEndPr/>
                        <w:sdtContent>
                          <w:r w:rsidR="00422185">
                            <w:rPr>
                              <w:rFonts w:ascii="Gotham Rounded Bold" w:hAnsi="Gotham Rounded Bold" w:cs="Arial"/>
                              <w:color w:val="668899" w:themeColor="accent2"/>
                              <w:sz w:val="32"/>
                              <w:szCs w:val="32"/>
                            </w:rPr>
                            <w:t>to Communication</w:t>
                          </w:r>
                        </w:sdtContent>
                      </w:sdt>
                    </w:p>
                  </w:txbxContent>
                </v:textbox>
                <w10:wrap anchorx="page" anchory="page"/>
              </v:shape>
            </w:pict>
          </mc:Fallback>
        </mc:AlternateContent>
      </w:r>
    </w:p>
    <w:p w14:paraId="72569010" w14:textId="028685A1" w:rsidR="009653AD" w:rsidRPr="005A01D5" w:rsidRDefault="000E6F71" w:rsidP="006C79D9">
      <w:pPr>
        <w:jc w:val="center"/>
        <w:rPr>
          <w:b/>
        </w:rPr>
      </w:pPr>
      <w:sdt>
        <w:sdtPr>
          <w:rPr>
            <w:b/>
          </w:rPr>
          <w:alias w:val="Reference"/>
          <w:tag w:val="ccDocReference"/>
          <w:id w:val="22863940"/>
          <w:placeholder>
            <w:docPart w:val="6503460C52CC4FC79668FA354FDE6FB7"/>
          </w:placeholder>
          <w:dataBinding w:xpath="/ns1:coreProperties[1]/ns0:subject[1]" w:storeItemID="{6C3C8BC8-F283-45AE-878A-BAB7291924A1}"/>
          <w:text/>
        </w:sdtPr>
        <w:sdtEndPr/>
        <w:sdtContent>
          <w:r w:rsidR="00943BAF">
            <w:rPr>
              <w:b/>
            </w:rPr>
            <w:t>Annex Communication FSMA_2018_08_1</w:t>
          </w:r>
        </w:sdtContent>
      </w:sdt>
      <w:r w:rsidR="009653AD" w:rsidRPr="005A01D5">
        <w:rPr>
          <w:b/>
        </w:rPr>
        <w:t xml:space="preserve">  </w:t>
      </w:r>
      <w:r w:rsidR="00871482" w:rsidRPr="005A01D5">
        <w:rPr>
          <w:b/>
        </w:rPr>
        <w:t>of</w:t>
      </w:r>
      <w:r w:rsidR="009653AD" w:rsidRPr="005A01D5">
        <w:rPr>
          <w:b/>
        </w:rPr>
        <w:t xml:space="preserve">  </w:t>
      </w:r>
      <w:sdt>
        <w:sdtPr>
          <w:rPr>
            <w:b/>
          </w:rPr>
          <w:id w:val="7137523"/>
          <w:placeholder>
            <w:docPart w:val="91108F8E8C184BC6B8E383DDF3DBA877"/>
          </w:placeholder>
          <w:date w:fullDate="2018-06-19T00:00:00Z">
            <w:dateFormat w:val="M/d/yyyy"/>
            <w:lid w:val="en-US"/>
            <w:storeMappedDataAs w:val="dateTime"/>
            <w:calendar w:val="gregorian"/>
          </w:date>
        </w:sdtPr>
        <w:sdtEndPr/>
        <w:sdtContent>
          <w:r w:rsidR="00943BAF">
            <w:rPr>
              <w:b/>
              <w:lang w:val="en-US"/>
            </w:rPr>
            <w:t>6/19/2018</w:t>
          </w:r>
        </w:sdtContent>
      </w:sdt>
    </w:p>
    <w:sdt>
      <w:sdtPr>
        <w:rPr>
          <w:rFonts w:cs="Arial"/>
          <w:color w:val="668899" w:themeColor="accent2"/>
          <w:sz w:val="32"/>
          <w:szCs w:val="32"/>
          <w:lang w:val="en-US"/>
        </w:rPr>
        <w:alias w:val="Title"/>
        <w:tag w:val="ccDocTitle"/>
        <w:id w:val="10794392"/>
        <w:placeholder>
          <w:docPart w:val="0DD65153A3244625A4DC5072225F678C"/>
        </w:placeholder>
        <w:dataBinding w:xpath="/ns1:coreProperties[1]/ns0:title[1]" w:storeItemID="{6C3C8BC8-F283-45AE-878A-BAB7291924A1}"/>
        <w:text w:multiLine="1"/>
      </w:sdtPr>
      <w:sdtEndPr/>
      <w:sdtContent>
        <w:p w14:paraId="72569011" w14:textId="55917EBF" w:rsidR="009653AD" w:rsidRPr="005A01D5" w:rsidRDefault="00707C99" w:rsidP="00422185">
          <w:pPr>
            <w:tabs>
              <w:tab w:val="center" w:pos="4507"/>
              <w:tab w:val="left" w:pos="7350"/>
            </w:tabs>
            <w:jc w:val="center"/>
            <w:rPr>
              <w:rFonts w:ascii="Gotham Rounded Bold" w:hAnsi="Gotham Rounded Bold" w:cs="Arial"/>
              <w:color w:val="668899" w:themeColor="accent2"/>
              <w:sz w:val="32"/>
              <w:szCs w:val="32"/>
            </w:rPr>
          </w:pPr>
          <w:r>
            <w:rPr>
              <w:rFonts w:cs="Arial"/>
              <w:color w:val="668899" w:themeColor="accent2"/>
              <w:sz w:val="32"/>
              <w:szCs w:val="32"/>
              <w:lang w:val="en-US"/>
            </w:rPr>
            <w:t>Provision of investment services and activities passport notification Article 34 of Directive 2014/65/UE</w:t>
          </w:r>
        </w:p>
      </w:sdtContent>
    </w:sdt>
    <w:p w14:paraId="72569012" w14:textId="77777777" w:rsidR="006C79D9" w:rsidRPr="005A01D5" w:rsidRDefault="006C79D9" w:rsidP="006C79D9">
      <w:pPr>
        <w:pStyle w:val="NoSpacing"/>
        <w:pBdr>
          <w:top w:val="single" w:sz="2" w:space="1" w:color="auto"/>
        </w:pBdr>
      </w:pPr>
    </w:p>
    <w:p w14:paraId="44AFAF5C" w14:textId="77777777" w:rsidR="00422185" w:rsidRPr="00CB77DB" w:rsidRDefault="00422185" w:rsidP="00422185">
      <w:pPr>
        <w:pStyle w:val="NoSpacing"/>
        <w:pBdr>
          <w:top w:val="single" w:sz="2" w:space="1" w:color="auto"/>
        </w:pBdr>
        <w:spacing w:before="120"/>
        <w:jc w:val="both"/>
        <w:rPr>
          <w:b/>
          <w:lang w:val="en-US"/>
        </w:rPr>
      </w:pPr>
      <w:r w:rsidRPr="006E4648">
        <w:rPr>
          <w:lang w:val="en-US"/>
        </w:rPr>
        <w:t>This form should be filled out in case of notification and</w:t>
      </w:r>
      <w:r>
        <w:rPr>
          <w:lang w:val="en-US"/>
        </w:rPr>
        <w:t xml:space="preserve"> </w:t>
      </w:r>
      <w:r w:rsidRPr="006E4648">
        <w:rPr>
          <w:lang w:val="en-US"/>
        </w:rPr>
        <w:t>o</w:t>
      </w:r>
      <w:r>
        <w:rPr>
          <w:lang w:val="en-US"/>
        </w:rPr>
        <w:t>f</w:t>
      </w:r>
      <w:r w:rsidRPr="006E4648">
        <w:rPr>
          <w:lang w:val="en-US"/>
        </w:rPr>
        <w:t xml:space="preserve"> modification of an existing notification regarding the </w:t>
      </w:r>
      <w:r>
        <w:rPr>
          <w:lang w:val="en-US"/>
        </w:rPr>
        <w:t>provision of investment services and activities</w:t>
      </w:r>
      <w:r w:rsidRPr="006E4648">
        <w:rPr>
          <w:lang w:val="en-US"/>
        </w:rPr>
        <w:t xml:space="preserve"> in another Member State. In the latter case</w:t>
      </w:r>
      <w:r>
        <w:rPr>
          <w:lang w:val="en-US"/>
        </w:rPr>
        <w:t xml:space="preserve">, </w:t>
      </w:r>
      <w:r w:rsidRPr="006E4648">
        <w:rPr>
          <w:lang w:val="en-US"/>
        </w:rPr>
        <w:t xml:space="preserve">please complete only the parts of the form which are relevant for to the notified changes. </w:t>
      </w:r>
      <w:r w:rsidRPr="00CB77DB">
        <w:rPr>
          <w:b/>
          <w:lang w:val="en-US"/>
        </w:rPr>
        <w:t xml:space="preserve">If the changes purport to the investment services, activities or financial instruments, please list all the investment services, activities, or financial instruments the firm </w:t>
      </w:r>
      <w:r>
        <w:rPr>
          <w:b/>
          <w:lang w:val="en-US"/>
        </w:rPr>
        <w:t xml:space="preserve">and/or its tied agent </w:t>
      </w:r>
      <w:r w:rsidRPr="00CB77DB">
        <w:rPr>
          <w:b/>
          <w:lang w:val="en-US"/>
        </w:rPr>
        <w:t>will provide in the future.</w:t>
      </w:r>
    </w:p>
    <w:p w14:paraId="201C1A9D" w14:textId="77777777" w:rsidR="00422185" w:rsidRPr="00C43BDD" w:rsidRDefault="00422185" w:rsidP="00422185">
      <w:pPr>
        <w:pStyle w:val="Heading1"/>
        <w:spacing w:before="240" w:after="240"/>
        <w:ind w:left="431" w:hanging="431"/>
        <w:rPr>
          <w:lang w:val="en-US"/>
        </w:rPr>
      </w:pPr>
      <w:r w:rsidRPr="00C43BDD">
        <w:rPr>
          <w:lang w:val="en-US"/>
        </w:rPr>
        <w:t>General information</w:t>
      </w:r>
    </w:p>
    <w:tbl>
      <w:tblPr>
        <w:tblStyle w:val="TableGrid"/>
        <w:tblW w:w="9356" w:type="dxa"/>
        <w:tblInd w:w="-5" w:type="dxa"/>
        <w:tblLook w:val="01E0" w:firstRow="1" w:lastRow="1" w:firstColumn="1" w:lastColumn="1" w:noHBand="0" w:noVBand="0"/>
      </w:tblPr>
      <w:tblGrid>
        <w:gridCol w:w="4570"/>
        <w:gridCol w:w="4786"/>
      </w:tblGrid>
      <w:tr w:rsidR="00422185" w:rsidRPr="00CD61CA" w14:paraId="2DC64BD2" w14:textId="77777777" w:rsidTr="004F1D44">
        <w:trPr>
          <w:trHeight w:val="397"/>
        </w:trPr>
        <w:tc>
          <w:tcPr>
            <w:tcW w:w="4570" w:type="dxa"/>
          </w:tcPr>
          <w:p w14:paraId="7135AE9B" w14:textId="77777777" w:rsidR="00422185" w:rsidRPr="007E301F" w:rsidRDefault="00422185" w:rsidP="004F1D44">
            <w:pPr>
              <w:spacing w:beforeLines="60" w:before="144" w:afterLines="60" w:after="144"/>
              <w:jc w:val="both"/>
              <w:rPr>
                <w:rFonts w:cs="Arial"/>
              </w:rPr>
            </w:pPr>
            <w:r w:rsidRPr="007E301F">
              <w:rPr>
                <w:rFonts w:cs="Arial"/>
              </w:rPr>
              <w:t>Date of notification</w:t>
            </w:r>
          </w:p>
        </w:tc>
        <w:tc>
          <w:tcPr>
            <w:tcW w:w="4786" w:type="dxa"/>
            <w:shd w:val="clear" w:color="auto" w:fill="auto"/>
          </w:tcPr>
          <w:p w14:paraId="33786BA4" w14:textId="4983DD96" w:rsidR="00422185" w:rsidRPr="00C43BDD" w:rsidRDefault="000B5BA4" w:rsidP="004F1D44">
            <w:pPr>
              <w:spacing w:beforeLines="60" w:before="144" w:afterLines="60" w:after="144"/>
              <w:rPr>
                <w:rFonts w:cs="Arial"/>
                <w:lang w:val="en-US"/>
              </w:rPr>
            </w:pPr>
            <w:r w:rsidRPr="000B5BA4">
              <w:rPr>
                <w:rFonts w:cs="Arial"/>
              </w:rPr>
              <w:t>[Date]</w:t>
            </w:r>
          </w:p>
        </w:tc>
      </w:tr>
      <w:tr w:rsidR="00422185" w:rsidRPr="00A10BE4" w14:paraId="0C8ED012" w14:textId="77777777" w:rsidTr="004F1D44">
        <w:trPr>
          <w:trHeight w:val="397"/>
        </w:trPr>
        <w:tc>
          <w:tcPr>
            <w:tcW w:w="4570" w:type="dxa"/>
          </w:tcPr>
          <w:p w14:paraId="2B577794" w14:textId="77777777" w:rsidR="00422185" w:rsidRPr="007E301F" w:rsidRDefault="00422185" w:rsidP="004F1D44">
            <w:pPr>
              <w:spacing w:beforeLines="60" w:before="144" w:afterLines="60" w:after="144"/>
              <w:jc w:val="both"/>
              <w:rPr>
                <w:rFonts w:cs="Arial"/>
              </w:rPr>
            </w:pPr>
            <w:r w:rsidRPr="007E301F">
              <w:rPr>
                <w:rFonts w:cs="Arial"/>
              </w:rPr>
              <w:t>Type of notification</w:t>
            </w:r>
          </w:p>
        </w:tc>
        <w:tc>
          <w:tcPr>
            <w:tcW w:w="4786" w:type="dxa"/>
            <w:shd w:val="clear" w:color="auto" w:fill="auto"/>
          </w:tcPr>
          <w:p w14:paraId="55933CC2" w14:textId="77777777" w:rsidR="00422185" w:rsidRPr="00C43BDD" w:rsidRDefault="00422185" w:rsidP="004F1D44">
            <w:pPr>
              <w:spacing w:beforeLines="60" w:before="144" w:afterLines="60" w:after="144"/>
              <w:rPr>
                <w:rFonts w:cs="Arial"/>
                <w:lang w:val="en-US"/>
              </w:rPr>
            </w:pPr>
            <w:r w:rsidRPr="00C43BDD">
              <w:rPr>
                <w:rFonts w:cs="Arial"/>
                <w:lang w:val="en-US"/>
              </w:rPr>
              <w:t xml:space="preserve">New notification </w:t>
            </w:r>
            <w:r>
              <w:rPr>
                <w:rFonts w:cs="Arial"/>
                <w:lang w:val="en-US"/>
              </w:rPr>
              <w:t xml:space="preserve">/ </w:t>
            </w:r>
            <w:r w:rsidRPr="00C43BDD">
              <w:rPr>
                <w:rFonts w:cs="Arial"/>
                <w:lang w:val="en-US"/>
              </w:rPr>
              <w:t xml:space="preserve">Modification of </w:t>
            </w:r>
            <w:r>
              <w:rPr>
                <w:rFonts w:cs="Arial"/>
                <w:lang w:val="en-US"/>
              </w:rPr>
              <w:t>notification</w:t>
            </w:r>
          </w:p>
        </w:tc>
      </w:tr>
      <w:tr w:rsidR="00422185" w:rsidRPr="00C43BDD" w14:paraId="61386D75" w14:textId="77777777" w:rsidTr="004F1D44">
        <w:trPr>
          <w:trHeight w:val="397"/>
        </w:trPr>
        <w:tc>
          <w:tcPr>
            <w:tcW w:w="4570" w:type="dxa"/>
            <w:tcBorders>
              <w:bottom w:val="single" w:sz="4" w:space="0" w:color="auto"/>
            </w:tcBorders>
            <w:vAlign w:val="center"/>
          </w:tcPr>
          <w:p w14:paraId="5DD1041A" w14:textId="77777777" w:rsidR="00422185" w:rsidRPr="007E301F" w:rsidRDefault="00422185" w:rsidP="004F1D44">
            <w:pPr>
              <w:spacing w:beforeLines="60" w:before="144" w:afterLines="60" w:after="144"/>
              <w:rPr>
                <w:rFonts w:cs="Arial"/>
                <w:lang w:val="en-US"/>
              </w:rPr>
            </w:pPr>
            <w:r w:rsidRPr="007E301F">
              <w:rPr>
                <w:rFonts w:cs="Arial"/>
                <w:lang w:val="en-US"/>
              </w:rPr>
              <w:t>Home Member State of the investment firm</w:t>
            </w:r>
          </w:p>
        </w:tc>
        <w:tc>
          <w:tcPr>
            <w:tcW w:w="4786" w:type="dxa"/>
            <w:tcBorders>
              <w:bottom w:val="single" w:sz="4" w:space="0" w:color="auto"/>
            </w:tcBorders>
            <w:shd w:val="clear" w:color="auto" w:fill="auto"/>
          </w:tcPr>
          <w:p w14:paraId="369730D0" w14:textId="77777777" w:rsidR="00422185" w:rsidRPr="00C43BDD" w:rsidRDefault="00422185" w:rsidP="004F1D44">
            <w:pPr>
              <w:spacing w:beforeLines="60" w:before="144" w:afterLines="60" w:after="144"/>
              <w:rPr>
                <w:rFonts w:cs="Arial"/>
                <w:lang w:val="en-US"/>
              </w:rPr>
            </w:pPr>
            <w:r w:rsidRPr="00C43BDD">
              <w:rPr>
                <w:rFonts w:cs="Arial"/>
                <w:lang w:val="en-US"/>
              </w:rPr>
              <w:t>BELGIUM</w:t>
            </w:r>
          </w:p>
        </w:tc>
      </w:tr>
      <w:tr w:rsidR="00422185" w:rsidRPr="00A10BE4" w14:paraId="124BC91F" w14:textId="77777777" w:rsidTr="004F1D44">
        <w:trPr>
          <w:trHeight w:val="397"/>
        </w:trPr>
        <w:tc>
          <w:tcPr>
            <w:tcW w:w="4570" w:type="dxa"/>
            <w:vAlign w:val="center"/>
          </w:tcPr>
          <w:p w14:paraId="4CCC0FCC" w14:textId="77777777" w:rsidR="00422185" w:rsidRPr="007E301F" w:rsidRDefault="00422185" w:rsidP="004F1D44">
            <w:pPr>
              <w:spacing w:beforeLines="60" w:before="144" w:afterLines="60" w:after="144"/>
              <w:rPr>
                <w:rFonts w:cs="Arial"/>
                <w:lang w:val="en-US"/>
              </w:rPr>
            </w:pPr>
            <w:r w:rsidRPr="007E301F">
              <w:rPr>
                <w:rFonts w:cs="Arial"/>
                <w:lang w:val="en-US"/>
              </w:rPr>
              <w:t>Authorisation status of the investment firm</w:t>
            </w:r>
          </w:p>
        </w:tc>
        <w:tc>
          <w:tcPr>
            <w:tcW w:w="4786" w:type="dxa"/>
            <w:shd w:val="clear" w:color="auto" w:fill="auto"/>
          </w:tcPr>
          <w:p w14:paraId="4B86ED56" w14:textId="77777777" w:rsidR="00422185" w:rsidRPr="00C43BDD" w:rsidRDefault="00422185" w:rsidP="004F1D44">
            <w:pPr>
              <w:spacing w:beforeLines="60" w:before="144" w:afterLines="60" w:after="144"/>
              <w:rPr>
                <w:rFonts w:cs="Arial"/>
                <w:lang w:val="en-US"/>
              </w:rPr>
            </w:pPr>
            <w:r w:rsidRPr="00C43BDD">
              <w:rPr>
                <w:rFonts w:cs="Arial"/>
                <w:lang w:val="en-US"/>
              </w:rPr>
              <w:t>Authorised by the FSMA since [Date]</w:t>
            </w:r>
          </w:p>
        </w:tc>
      </w:tr>
      <w:tr w:rsidR="00422185" w:rsidRPr="00A10BE4" w14:paraId="25A59EEF" w14:textId="77777777" w:rsidTr="004F1D44">
        <w:trPr>
          <w:trHeight w:val="397"/>
        </w:trPr>
        <w:tc>
          <w:tcPr>
            <w:tcW w:w="4570" w:type="dxa"/>
            <w:vAlign w:val="center"/>
          </w:tcPr>
          <w:p w14:paraId="006F6BAE" w14:textId="77777777" w:rsidR="00422185" w:rsidRPr="007E301F" w:rsidRDefault="00422185" w:rsidP="004F1D44">
            <w:pPr>
              <w:spacing w:beforeLines="60" w:before="144" w:afterLines="60" w:after="144"/>
              <w:rPr>
                <w:rFonts w:cs="Arial"/>
                <w:lang w:val="en-US"/>
              </w:rPr>
            </w:pPr>
            <w:r w:rsidRPr="007E301F">
              <w:rPr>
                <w:rFonts w:cs="Arial"/>
                <w:lang w:val="en-US"/>
              </w:rPr>
              <w:t>Member State in which the investment firm intends to operate</w:t>
            </w:r>
          </w:p>
        </w:tc>
        <w:tc>
          <w:tcPr>
            <w:tcW w:w="4786" w:type="dxa"/>
            <w:shd w:val="clear" w:color="auto" w:fill="auto"/>
          </w:tcPr>
          <w:p w14:paraId="4D829547" w14:textId="59DC2346" w:rsidR="00422185" w:rsidRPr="00C43BDD" w:rsidRDefault="00707C99" w:rsidP="004F1D44">
            <w:pPr>
              <w:spacing w:beforeLines="60" w:before="144" w:afterLines="60" w:after="144"/>
              <w:rPr>
                <w:rFonts w:cs="Arial"/>
                <w:lang w:val="en-US"/>
              </w:rPr>
            </w:pPr>
            <w:r>
              <w:rPr>
                <w:rFonts w:cs="Arial"/>
              </w:rPr>
              <w:t>[]</w:t>
            </w:r>
          </w:p>
        </w:tc>
      </w:tr>
    </w:tbl>
    <w:p w14:paraId="5DCF0978" w14:textId="77777777" w:rsidR="00422185" w:rsidRPr="00C43BDD" w:rsidRDefault="00422185" w:rsidP="00422185">
      <w:pPr>
        <w:pStyle w:val="Heading1"/>
        <w:spacing w:before="240" w:after="240"/>
        <w:ind w:left="431" w:hanging="431"/>
        <w:rPr>
          <w:rFonts w:cs="Arial"/>
          <w:lang w:val="en-US"/>
        </w:rPr>
      </w:pPr>
      <w:r>
        <w:rPr>
          <w:rFonts w:cs="Arial"/>
          <w:lang w:val="en-US"/>
        </w:rPr>
        <w:t>Details of the investment firm</w:t>
      </w:r>
    </w:p>
    <w:tbl>
      <w:tblPr>
        <w:tblStyle w:val="TableGrid"/>
        <w:tblW w:w="9356" w:type="dxa"/>
        <w:tblInd w:w="-5" w:type="dxa"/>
        <w:tblLook w:val="01E0" w:firstRow="1" w:lastRow="1" w:firstColumn="1" w:lastColumn="1" w:noHBand="0" w:noVBand="0"/>
      </w:tblPr>
      <w:tblGrid>
        <w:gridCol w:w="4570"/>
        <w:gridCol w:w="4786"/>
      </w:tblGrid>
      <w:tr w:rsidR="00422185" w:rsidRPr="00A10BE4" w14:paraId="67BD4B74" w14:textId="77777777" w:rsidTr="004F1D44">
        <w:trPr>
          <w:trHeight w:val="397"/>
        </w:trPr>
        <w:tc>
          <w:tcPr>
            <w:tcW w:w="4570" w:type="dxa"/>
            <w:tcBorders>
              <w:top w:val="single" w:sz="4" w:space="0" w:color="auto"/>
              <w:bottom w:val="single" w:sz="4" w:space="0" w:color="auto"/>
              <w:right w:val="single" w:sz="4" w:space="0" w:color="auto"/>
            </w:tcBorders>
          </w:tcPr>
          <w:p w14:paraId="6AAB27D8" w14:textId="77777777" w:rsidR="00422185" w:rsidRPr="00CB77DB" w:rsidRDefault="00422185" w:rsidP="004F1D44">
            <w:pPr>
              <w:spacing w:before="120" w:after="120"/>
              <w:rPr>
                <w:rFonts w:cs="Arial"/>
                <w:lang w:val="en-US"/>
              </w:rPr>
            </w:pPr>
            <w:r w:rsidRPr="00CB77DB">
              <w:rPr>
                <w:rFonts w:cs="Arial"/>
                <w:lang w:val="en-US"/>
              </w:rPr>
              <w:t>Name of the investment firm</w:t>
            </w:r>
          </w:p>
        </w:tc>
        <w:tc>
          <w:tcPr>
            <w:tcW w:w="4786" w:type="dxa"/>
            <w:tcBorders>
              <w:top w:val="single" w:sz="4" w:space="0" w:color="auto"/>
              <w:left w:val="single" w:sz="4" w:space="0" w:color="auto"/>
              <w:bottom w:val="single" w:sz="4" w:space="0" w:color="auto"/>
            </w:tcBorders>
            <w:shd w:val="clear" w:color="auto" w:fill="auto"/>
          </w:tcPr>
          <w:p w14:paraId="43246ED9" w14:textId="77777777" w:rsidR="00422185" w:rsidRPr="00CB77DB" w:rsidRDefault="00422185" w:rsidP="004F1D44">
            <w:pPr>
              <w:spacing w:before="120" w:after="120"/>
              <w:rPr>
                <w:rFonts w:cs="Arial"/>
                <w:lang w:val="en-US"/>
              </w:rPr>
            </w:pPr>
          </w:p>
        </w:tc>
      </w:tr>
      <w:tr w:rsidR="00422185" w:rsidRPr="009662AF" w14:paraId="0B1FBA06" w14:textId="77777777" w:rsidTr="004F1D44">
        <w:trPr>
          <w:trHeight w:val="397"/>
        </w:trPr>
        <w:tc>
          <w:tcPr>
            <w:tcW w:w="4570" w:type="dxa"/>
            <w:tcBorders>
              <w:top w:val="single" w:sz="4" w:space="0" w:color="auto"/>
              <w:left w:val="single" w:sz="4" w:space="0" w:color="auto"/>
              <w:bottom w:val="single" w:sz="4" w:space="0" w:color="auto"/>
              <w:right w:val="single" w:sz="4" w:space="0" w:color="auto"/>
            </w:tcBorders>
            <w:vAlign w:val="center"/>
          </w:tcPr>
          <w:p w14:paraId="64048C10" w14:textId="77777777" w:rsidR="00422185" w:rsidRPr="00C43BDD" w:rsidRDefault="00422185" w:rsidP="004F1D44">
            <w:pPr>
              <w:spacing w:before="120" w:after="120"/>
              <w:rPr>
                <w:rFonts w:cs="Arial"/>
              </w:rPr>
            </w:pPr>
            <w:r w:rsidRPr="00C43BDD">
              <w:rPr>
                <w:rFonts w:cs="Arial"/>
              </w:rPr>
              <w:t xml:space="preserve">Trading </w:t>
            </w:r>
            <w:r>
              <w:rPr>
                <w:rFonts w:cs="Arial"/>
              </w:rPr>
              <w:t>n</w:t>
            </w:r>
            <w:r w:rsidRPr="00C43BDD">
              <w:rPr>
                <w:rFonts w:cs="Arial"/>
              </w:rPr>
              <w:t>ame</w:t>
            </w:r>
          </w:p>
        </w:tc>
        <w:tc>
          <w:tcPr>
            <w:tcW w:w="4786" w:type="dxa"/>
            <w:tcBorders>
              <w:top w:val="single" w:sz="4" w:space="0" w:color="auto"/>
              <w:left w:val="single" w:sz="4" w:space="0" w:color="auto"/>
              <w:bottom w:val="single" w:sz="4" w:space="0" w:color="auto"/>
            </w:tcBorders>
            <w:shd w:val="clear" w:color="auto" w:fill="auto"/>
            <w:vAlign w:val="center"/>
          </w:tcPr>
          <w:p w14:paraId="1D7E235F" w14:textId="77777777" w:rsidR="00422185" w:rsidRPr="00C43BDD" w:rsidRDefault="00422185" w:rsidP="004F1D44">
            <w:pPr>
              <w:spacing w:before="120" w:after="120"/>
              <w:rPr>
                <w:rFonts w:cs="Arial"/>
                <w:i/>
              </w:rPr>
            </w:pPr>
          </w:p>
        </w:tc>
      </w:tr>
      <w:tr w:rsidR="00422185" w:rsidRPr="009662AF" w14:paraId="0C7FBA0C" w14:textId="77777777" w:rsidTr="004F1D44">
        <w:trPr>
          <w:trHeight w:val="397"/>
        </w:trPr>
        <w:tc>
          <w:tcPr>
            <w:tcW w:w="4570" w:type="dxa"/>
            <w:tcBorders>
              <w:top w:val="single" w:sz="4" w:space="0" w:color="auto"/>
              <w:left w:val="single" w:sz="4" w:space="0" w:color="auto"/>
              <w:bottom w:val="single" w:sz="4" w:space="0" w:color="auto"/>
              <w:right w:val="single" w:sz="4" w:space="0" w:color="auto"/>
            </w:tcBorders>
            <w:vAlign w:val="center"/>
          </w:tcPr>
          <w:p w14:paraId="5B3028BB" w14:textId="77777777" w:rsidR="00422185" w:rsidRPr="00C43BDD" w:rsidRDefault="00422185" w:rsidP="004F1D44">
            <w:pPr>
              <w:spacing w:before="120" w:after="120"/>
              <w:rPr>
                <w:rFonts w:cs="Arial"/>
              </w:rPr>
            </w:pPr>
            <w:r w:rsidRPr="00C43BDD">
              <w:rPr>
                <w:rFonts w:cs="Arial"/>
              </w:rPr>
              <w:t>Address</w:t>
            </w:r>
          </w:p>
        </w:tc>
        <w:tc>
          <w:tcPr>
            <w:tcW w:w="4786" w:type="dxa"/>
            <w:tcBorders>
              <w:top w:val="single" w:sz="4" w:space="0" w:color="auto"/>
              <w:left w:val="single" w:sz="4" w:space="0" w:color="auto"/>
              <w:bottom w:val="single" w:sz="4" w:space="0" w:color="auto"/>
            </w:tcBorders>
            <w:shd w:val="clear" w:color="auto" w:fill="auto"/>
            <w:vAlign w:val="center"/>
          </w:tcPr>
          <w:p w14:paraId="619782BF" w14:textId="77777777" w:rsidR="00422185" w:rsidRPr="00C43BDD" w:rsidRDefault="00422185" w:rsidP="004F1D44">
            <w:pPr>
              <w:spacing w:before="120" w:after="120"/>
              <w:rPr>
                <w:rFonts w:cs="Arial"/>
                <w:i/>
              </w:rPr>
            </w:pPr>
          </w:p>
        </w:tc>
      </w:tr>
      <w:tr w:rsidR="00422185" w:rsidRPr="009662AF" w14:paraId="759F8E2F" w14:textId="77777777" w:rsidTr="004F1D44">
        <w:trPr>
          <w:trHeight w:val="397"/>
        </w:trPr>
        <w:tc>
          <w:tcPr>
            <w:tcW w:w="4570" w:type="dxa"/>
            <w:tcBorders>
              <w:top w:val="single" w:sz="4" w:space="0" w:color="auto"/>
              <w:left w:val="single" w:sz="4" w:space="0" w:color="auto"/>
              <w:bottom w:val="single" w:sz="4" w:space="0" w:color="auto"/>
              <w:right w:val="single" w:sz="4" w:space="0" w:color="auto"/>
            </w:tcBorders>
            <w:vAlign w:val="center"/>
          </w:tcPr>
          <w:p w14:paraId="1B111DFA" w14:textId="77777777" w:rsidR="00422185" w:rsidRPr="00C43BDD" w:rsidRDefault="00422185" w:rsidP="004F1D44">
            <w:pPr>
              <w:spacing w:before="120" w:after="120"/>
              <w:rPr>
                <w:rFonts w:cs="Arial"/>
              </w:rPr>
            </w:pPr>
            <w:r w:rsidRPr="00C43BDD">
              <w:rPr>
                <w:rFonts w:cs="Arial"/>
              </w:rPr>
              <w:t>Telephone number</w:t>
            </w:r>
          </w:p>
        </w:tc>
        <w:tc>
          <w:tcPr>
            <w:tcW w:w="4786" w:type="dxa"/>
            <w:tcBorders>
              <w:top w:val="single" w:sz="4" w:space="0" w:color="auto"/>
              <w:left w:val="single" w:sz="4" w:space="0" w:color="auto"/>
              <w:bottom w:val="single" w:sz="4" w:space="0" w:color="auto"/>
            </w:tcBorders>
            <w:shd w:val="clear" w:color="auto" w:fill="auto"/>
            <w:vAlign w:val="center"/>
          </w:tcPr>
          <w:p w14:paraId="7AB7BB76" w14:textId="77777777" w:rsidR="00422185" w:rsidRPr="00C43BDD" w:rsidRDefault="00422185" w:rsidP="004F1D44">
            <w:pPr>
              <w:spacing w:before="120" w:after="120"/>
              <w:rPr>
                <w:rFonts w:cs="Arial"/>
              </w:rPr>
            </w:pPr>
          </w:p>
        </w:tc>
      </w:tr>
      <w:tr w:rsidR="00422185" w:rsidRPr="009662AF" w14:paraId="29B640BA" w14:textId="77777777" w:rsidTr="004F1D44">
        <w:trPr>
          <w:trHeight w:val="397"/>
        </w:trPr>
        <w:tc>
          <w:tcPr>
            <w:tcW w:w="4570" w:type="dxa"/>
            <w:tcBorders>
              <w:top w:val="single" w:sz="4" w:space="0" w:color="auto"/>
              <w:left w:val="single" w:sz="4" w:space="0" w:color="auto"/>
              <w:bottom w:val="single" w:sz="4" w:space="0" w:color="auto"/>
              <w:right w:val="single" w:sz="4" w:space="0" w:color="auto"/>
            </w:tcBorders>
            <w:vAlign w:val="center"/>
          </w:tcPr>
          <w:p w14:paraId="051E85B5" w14:textId="77777777" w:rsidR="00422185" w:rsidRPr="00C43BDD" w:rsidRDefault="00422185" w:rsidP="004F1D44">
            <w:pPr>
              <w:spacing w:before="120" w:after="120"/>
              <w:rPr>
                <w:rFonts w:cs="Arial"/>
              </w:rPr>
            </w:pPr>
            <w:r w:rsidRPr="00C43BDD">
              <w:rPr>
                <w:rFonts w:cs="Arial"/>
              </w:rPr>
              <w:t>Email</w:t>
            </w:r>
          </w:p>
        </w:tc>
        <w:tc>
          <w:tcPr>
            <w:tcW w:w="4786" w:type="dxa"/>
            <w:tcBorders>
              <w:top w:val="single" w:sz="4" w:space="0" w:color="auto"/>
              <w:left w:val="single" w:sz="4" w:space="0" w:color="auto"/>
              <w:bottom w:val="single" w:sz="4" w:space="0" w:color="auto"/>
            </w:tcBorders>
            <w:shd w:val="clear" w:color="auto" w:fill="auto"/>
            <w:vAlign w:val="center"/>
          </w:tcPr>
          <w:p w14:paraId="7EFC2221" w14:textId="77777777" w:rsidR="00422185" w:rsidRPr="00C43BDD" w:rsidRDefault="00422185" w:rsidP="004F1D44">
            <w:pPr>
              <w:spacing w:before="120" w:after="120"/>
              <w:rPr>
                <w:rFonts w:cs="Arial"/>
              </w:rPr>
            </w:pPr>
          </w:p>
        </w:tc>
      </w:tr>
      <w:tr w:rsidR="00422185" w:rsidRPr="00A10BE4" w14:paraId="0E96E552" w14:textId="77777777" w:rsidTr="004F1D44">
        <w:trPr>
          <w:trHeight w:val="397"/>
        </w:trPr>
        <w:tc>
          <w:tcPr>
            <w:tcW w:w="4570" w:type="dxa"/>
            <w:tcBorders>
              <w:top w:val="single" w:sz="4" w:space="0" w:color="auto"/>
              <w:left w:val="single" w:sz="4" w:space="0" w:color="auto"/>
              <w:bottom w:val="single" w:sz="4" w:space="0" w:color="auto"/>
              <w:right w:val="single" w:sz="4" w:space="0" w:color="auto"/>
            </w:tcBorders>
          </w:tcPr>
          <w:p w14:paraId="4FDDF969" w14:textId="77777777" w:rsidR="00422185" w:rsidRPr="00CC0EFA" w:rsidRDefault="00422185" w:rsidP="004F1D44">
            <w:pPr>
              <w:spacing w:before="120" w:after="120"/>
              <w:rPr>
                <w:rFonts w:cs="Arial"/>
                <w:lang w:val="en-US"/>
              </w:rPr>
            </w:pPr>
            <w:r w:rsidRPr="00CC0EFA">
              <w:rPr>
                <w:rFonts w:cs="Arial"/>
                <w:lang w:val="en-US"/>
              </w:rPr>
              <w:t>Name of the contact person at the investment firm</w:t>
            </w:r>
          </w:p>
        </w:tc>
        <w:tc>
          <w:tcPr>
            <w:tcW w:w="4786" w:type="dxa"/>
            <w:tcBorders>
              <w:top w:val="single" w:sz="4" w:space="0" w:color="auto"/>
              <w:left w:val="single" w:sz="4" w:space="0" w:color="auto"/>
              <w:bottom w:val="single" w:sz="4" w:space="0" w:color="auto"/>
            </w:tcBorders>
            <w:shd w:val="clear" w:color="auto" w:fill="auto"/>
          </w:tcPr>
          <w:p w14:paraId="11B602D2" w14:textId="77777777" w:rsidR="00422185" w:rsidRPr="00CC0EFA" w:rsidRDefault="00422185" w:rsidP="004F1D44">
            <w:pPr>
              <w:spacing w:before="120" w:after="120"/>
              <w:rPr>
                <w:rFonts w:cs="Arial"/>
                <w:lang w:val="en-US"/>
              </w:rPr>
            </w:pPr>
          </w:p>
        </w:tc>
      </w:tr>
    </w:tbl>
    <w:p w14:paraId="4DE822A7" w14:textId="77777777" w:rsidR="00422185" w:rsidRPr="00273F0A" w:rsidRDefault="00422185" w:rsidP="00422185">
      <w:pPr>
        <w:tabs>
          <w:tab w:val="left" w:pos="3840"/>
        </w:tabs>
        <w:ind w:left="488"/>
        <w:jc w:val="both"/>
        <w:rPr>
          <w:rFonts w:cs="Arial"/>
          <w:b/>
          <w:u w:val="single"/>
          <w:lang w:val="en-US"/>
        </w:rPr>
      </w:pPr>
    </w:p>
    <w:p w14:paraId="5D862C6B" w14:textId="77777777" w:rsidR="00422185" w:rsidRDefault="00422185" w:rsidP="00422185">
      <w:pPr>
        <w:pStyle w:val="Heading1"/>
        <w:spacing w:before="240"/>
        <w:ind w:left="431" w:hanging="431"/>
        <w:rPr>
          <w:lang w:val="en-US"/>
        </w:rPr>
      </w:pPr>
      <w:r w:rsidRPr="009662AF">
        <w:rPr>
          <w:lang w:val="en-US"/>
        </w:rPr>
        <w:lastRenderedPageBreak/>
        <w:t>Program of operations</w:t>
      </w:r>
    </w:p>
    <w:p w14:paraId="7F62F735" w14:textId="77777777" w:rsidR="00422185" w:rsidRPr="00C43BDD" w:rsidRDefault="00422185" w:rsidP="00422185">
      <w:pPr>
        <w:pStyle w:val="Heading2"/>
        <w:rPr>
          <w:u w:val="single"/>
          <w:lang w:val="en-US"/>
        </w:rPr>
      </w:pPr>
      <w:r w:rsidRPr="00C43BDD">
        <w:rPr>
          <w:lang w:val="en-US"/>
        </w:rPr>
        <w:t>Investment services, activities and ancillary services the firm intends to provide (*)</w:t>
      </w:r>
    </w:p>
    <w:p w14:paraId="12B2B381" w14:textId="77777777" w:rsidR="00422185" w:rsidRPr="009662AF" w:rsidRDefault="00422185" w:rsidP="00422185">
      <w:pPr>
        <w:tabs>
          <w:tab w:val="left" w:pos="3840"/>
        </w:tabs>
        <w:spacing w:after="240"/>
        <w:jc w:val="both"/>
        <w:rPr>
          <w:lang w:val="en-US"/>
        </w:rPr>
      </w:pPr>
      <w:r w:rsidRPr="009662AF">
        <w:rPr>
          <w:rFonts w:cs="Arial"/>
          <w:lang w:val="en-US"/>
        </w:rPr>
        <w:t>(*) Please place an (x) in the appropriate boxes</w:t>
      </w:r>
      <w:r>
        <w:rPr>
          <w:rFonts w:cs="Arial"/>
          <w:lang w:val="en-US"/>
        </w:rPr>
        <w:t>.</w:t>
      </w:r>
    </w:p>
    <w:tbl>
      <w:tblPr>
        <w:tblW w:w="9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1E0" w:firstRow="1" w:lastRow="1" w:firstColumn="1" w:lastColumn="1" w:noHBand="0" w:noVBand="0"/>
      </w:tblPr>
      <w:tblGrid>
        <w:gridCol w:w="709"/>
        <w:gridCol w:w="666"/>
        <w:gridCol w:w="518"/>
        <w:gridCol w:w="49"/>
        <w:gridCol w:w="567"/>
        <w:gridCol w:w="567"/>
        <w:gridCol w:w="565"/>
        <w:gridCol w:w="515"/>
        <w:gridCol w:w="515"/>
        <w:gridCol w:w="515"/>
        <w:gridCol w:w="518"/>
        <w:gridCol w:w="518"/>
        <w:gridCol w:w="515"/>
        <w:gridCol w:w="515"/>
        <w:gridCol w:w="515"/>
        <w:gridCol w:w="515"/>
        <w:gridCol w:w="515"/>
        <w:gridCol w:w="515"/>
        <w:gridCol w:w="603"/>
      </w:tblGrid>
      <w:tr w:rsidR="00720545" w:rsidRPr="009662AF" w14:paraId="7B11921A" w14:textId="77777777" w:rsidTr="00720545">
        <w:trPr>
          <w:trHeight w:val="170"/>
        </w:trPr>
        <w:tc>
          <w:tcPr>
            <w:tcW w:w="1375" w:type="dxa"/>
            <w:gridSpan w:val="2"/>
            <w:vMerge w:val="restart"/>
            <w:tcBorders>
              <w:top w:val="single" w:sz="4" w:space="0" w:color="auto"/>
              <w:left w:val="single" w:sz="4" w:space="0" w:color="auto"/>
              <w:right w:val="single" w:sz="4" w:space="0" w:color="auto"/>
            </w:tcBorders>
            <w:shd w:val="clear" w:color="auto" w:fill="C0C0C0"/>
          </w:tcPr>
          <w:p w14:paraId="6C9D0A17" w14:textId="77777777" w:rsidR="00720545" w:rsidRPr="009662AF" w:rsidRDefault="00720545" w:rsidP="004F1D44">
            <w:pPr>
              <w:spacing w:before="60" w:after="60"/>
              <w:ind w:left="-915"/>
              <w:jc w:val="both"/>
              <w:rPr>
                <w:rFonts w:cs="Arial"/>
                <w:highlight w:val="lightGray"/>
                <w:lang w:val="en-US"/>
              </w:rPr>
            </w:pPr>
          </w:p>
        </w:tc>
        <w:tc>
          <w:tcPr>
            <w:tcW w:w="518" w:type="dxa"/>
            <w:tcBorders>
              <w:top w:val="single" w:sz="4" w:space="0" w:color="auto"/>
              <w:left w:val="single" w:sz="4" w:space="0" w:color="auto"/>
              <w:right w:val="single" w:sz="4" w:space="0" w:color="auto"/>
            </w:tcBorders>
            <w:shd w:val="clear" w:color="auto" w:fill="CCCCCC"/>
          </w:tcPr>
          <w:p w14:paraId="6DE6E212" w14:textId="77777777" w:rsidR="00720545" w:rsidRPr="009662AF" w:rsidRDefault="00720545" w:rsidP="004F1D44">
            <w:pPr>
              <w:spacing w:before="60" w:after="60"/>
              <w:jc w:val="center"/>
              <w:rPr>
                <w:rFonts w:cs="Arial"/>
                <w:b/>
              </w:rPr>
            </w:pPr>
          </w:p>
        </w:tc>
        <w:tc>
          <w:tcPr>
            <w:tcW w:w="4329" w:type="dxa"/>
            <w:gridSpan w:val="9"/>
            <w:tcBorders>
              <w:top w:val="single" w:sz="4" w:space="0" w:color="auto"/>
              <w:left w:val="single" w:sz="4" w:space="0" w:color="auto"/>
              <w:right w:val="single" w:sz="18" w:space="0" w:color="auto"/>
            </w:tcBorders>
            <w:shd w:val="clear" w:color="auto" w:fill="CCCCCC"/>
          </w:tcPr>
          <w:p w14:paraId="5F991754" w14:textId="1F5A7FD5" w:rsidR="00720545" w:rsidRPr="009662AF" w:rsidRDefault="00720545" w:rsidP="004F1D44">
            <w:pPr>
              <w:spacing w:before="60" w:after="60"/>
              <w:jc w:val="center"/>
              <w:rPr>
                <w:rFonts w:cs="Arial"/>
                <w:b/>
              </w:rPr>
            </w:pPr>
            <w:r w:rsidRPr="009662AF">
              <w:rPr>
                <w:rFonts w:cs="Arial"/>
                <w:b/>
              </w:rPr>
              <w:t>Investment services and activities</w:t>
            </w:r>
            <w:r w:rsidRPr="009662AF">
              <w:rPr>
                <w:rStyle w:val="FootnoteReference"/>
                <w:rFonts w:cs="Arial"/>
              </w:rPr>
              <w:footnoteReference w:id="1"/>
            </w:r>
          </w:p>
        </w:tc>
        <w:tc>
          <w:tcPr>
            <w:tcW w:w="3693" w:type="dxa"/>
            <w:gridSpan w:val="7"/>
            <w:tcBorders>
              <w:left w:val="single" w:sz="18" w:space="0" w:color="auto"/>
              <w:bottom w:val="single" w:sz="4" w:space="0" w:color="auto"/>
            </w:tcBorders>
            <w:shd w:val="clear" w:color="auto" w:fill="CCCCCC"/>
          </w:tcPr>
          <w:p w14:paraId="0F20DED7" w14:textId="77777777" w:rsidR="00720545" w:rsidRPr="009662AF" w:rsidRDefault="00720545" w:rsidP="004F1D44">
            <w:pPr>
              <w:spacing w:before="60" w:after="60"/>
              <w:jc w:val="center"/>
              <w:rPr>
                <w:rFonts w:cs="Arial"/>
                <w:b/>
              </w:rPr>
            </w:pPr>
            <w:r w:rsidRPr="009662AF">
              <w:rPr>
                <w:rFonts w:cs="Arial"/>
                <w:b/>
              </w:rPr>
              <w:t>Ancillary services</w:t>
            </w:r>
            <w:r w:rsidRPr="009662AF">
              <w:rPr>
                <w:rFonts w:cs="Arial"/>
                <w:vertAlign w:val="superscript"/>
              </w:rPr>
              <w:t>3</w:t>
            </w:r>
          </w:p>
        </w:tc>
      </w:tr>
      <w:tr w:rsidR="00720545" w:rsidRPr="009662AF" w14:paraId="2FAF5594" w14:textId="77777777" w:rsidTr="00720545">
        <w:trPr>
          <w:trHeight w:val="258"/>
        </w:trPr>
        <w:tc>
          <w:tcPr>
            <w:tcW w:w="1375" w:type="dxa"/>
            <w:gridSpan w:val="2"/>
            <w:vMerge/>
            <w:tcBorders>
              <w:top w:val="nil"/>
              <w:left w:val="single" w:sz="4" w:space="0" w:color="auto"/>
              <w:bottom w:val="single" w:sz="4" w:space="0" w:color="auto"/>
              <w:right w:val="single" w:sz="4" w:space="0" w:color="auto"/>
            </w:tcBorders>
            <w:shd w:val="clear" w:color="auto" w:fill="C0C0C0"/>
          </w:tcPr>
          <w:p w14:paraId="6C1EF1E5" w14:textId="77777777" w:rsidR="00720545" w:rsidRPr="009662AF" w:rsidRDefault="00720545" w:rsidP="004F1D44">
            <w:pPr>
              <w:spacing w:before="60" w:after="60"/>
              <w:jc w:val="both"/>
              <w:rPr>
                <w:rFonts w:cs="Arial"/>
                <w:highlight w:val="lightGray"/>
              </w:rPr>
            </w:pPr>
          </w:p>
        </w:tc>
        <w:tc>
          <w:tcPr>
            <w:tcW w:w="567" w:type="dxa"/>
            <w:gridSpan w:val="2"/>
            <w:tcBorders>
              <w:left w:val="single" w:sz="4" w:space="0" w:color="auto"/>
              <w:bottom w:val="single" w:sz="4" w:space="0" w:color="auto"/>
            </w:tcBorders>
            <w:shd w:val="clear" w:color="auto" w:fill="CCCCCC"/>
          </w:tcPr>
          <w:p w14:paraId="7A32C12B" w14:textId="77777777" w:rsidR="00720545" w:rsidRPr="009662AF" w:rsidRDefault="00720545" w:rsidP="004F1D44">
            <w:pPr>
              <w:spacing w:before="60" w:after="60"/>
              <w:jc w:val="center"/>
              <w:rPr>
                <w:rFonts w:cs="Arial"/>
              </w:rPr>
            </w:pPr>
            <w:r w:rsidRPr="009662AF">
              <w:rPr>
                <w:rFonts w:cs="Arial"/>
              </w:rPr>
              <w:t>A1</w:t>
            </w:r>
          </w:p>
        </w:tc>
        <w:tc>
          <w:tcPr>
            <w:tcW w:w="567" w:type="dxa"/>
            <w:tcBorders>
              <w:bottom w:val="single" w:sz="4" w:space="0" w:color="auto"/>
            </w:tcBorders>
            <w:shd w:val="clear" w:color="auto" w:fill="CCCCCC"/>
          </w:tcPr>
          <w:p w14:paraId="08298CE1" w14:textId="77777777" w:rsidR="00720545" w:rsidRPr="009662AF" w:rsidRDefault="00720545" w:rsidP="004F1D44">
            <w:pPr>
              <w:spacing w:before="60" w:after="60"/>
              <w:jc w:val="center"/>
              <w:rPr>
                <w:rFonts w:cs="Arial"/>
              </w:rPr>
            </w:pPr>
            <w:r w:rsidRPr="009662AF">
              <w:rPr>
                <w:rFonts w:cs="Arial"/>
              </w:rPr>
              <w:t>A2</w:t>
            </w:r>
          </w:p>
        </w:tc>
        <w:tc>
          <w:tcPr>
            <w:tcW w:w="567" w:type="dxa"/>
            <w:tcBorders>
              <w:bottom w:val="single" w:sz="4" w:space="0" w:color="auto"/>
            </w:tcBorders>
            <w:shd w:val="clear" w:color="auto" w:fill="CCCCCC"/>
          </w:tcPr>
          <w:p w14:paraId="3D0E49C3" w14:textId="77777777" w:rsidR="00720545" w:rsidRPr="009662AF" w:rsidRDefault="00720545" w:rsidP="004F1D44">
            <w:pPr>
              <w:spacing w:before="60" w:after="60"/>
              <w:jc w:val="center"/>
              <w:rPr>
                <w:rFonts w:cs="Arial"/>
              </w:rPr>
            </w:pPr>
            <w:r w:rsidRPr="009662AF">
              <w:rPr>
                <w:rFonts w:cs="Arial"/>
              </w:rPr>
              <w:t>A3</w:t>
            </w:r>
          </w:p>
        </w:tc>
        <w:tc>
          <w:tcPr>
            <w:tcW w:w="565" w:type="dxa"/>
            <w:tcBorders>
              <w:bottom w:val="single" w:sz="4" w:space="0" w:color="auto"/>
            </w:tcBorders>
            <w:shd w:val="clear" w:color="auto" w:fill="CCCCCC"/>
          </w:tcPr>
          <w:p w14:paraId="68309641" w14:textId="77777777" w:rsidR="00720545" w:rsidRPr="009662AF" w:rsidRDefault="00720545" w:rsidP="004F1D44">
            <w:pPr>
              <w:spacing w:before="60" w:after="60"/>
              <w:jc w:val="center"/>
              <w:rPr>
                <w:rFonts w:cs="Arial"/>
              </w:rPr>
            </w:pPr>
            <w:r w:rsidRPr="009662AF">
              <w:rPr>
                <w:rFonts w:cs="Arial"/>
              </w:rPr>
              <w:t>A4</w:t>
            </w:r>
          </w:p>
        </w:tc>
        <w:tc>
          <w:tcPr>
            <w:tcW w:w="515" w:type="dxa"/>
            <w:tcBorders>
              <w:bottom w:val="single" w:sz="4" w:space="0" w:color="auto"/>
            </w:tcBorders>
            <w:shd w:val="clear" w:color="auto" w:fill="CCCCCC"/>
          </w:tcPr>
          <w:p w14:paraId="2B012257" w14:textId="77777777" w:rsidR="00720545" w:rsidRPr="009662AF" w:rsidRDefault="00720545" w:rsidP="004F1D44">
            <w:pPr>
              <w:spacing w:before="60" w:after="60"/>
              <w:jc w:val="center"/>
              <w:rPr>
                <w:rFonts w:cs="Arial"/>
              </w:rPr>
            </w:pPr>
            <w:r w:rsidRPr="009662AF">
              <w:rPr>
                <w:rFonts w:cs="Arial"/>
              </w:rPr>
              <w:t>A5</w:t>
            </w:r>
          </w:p>
        </w:tc>
        <w:tc>
          <w:tcPr>
            <w:tcW w:w="515" w:type="dxa"/>
            <w:tcBorders>
              <w:bottom w:val="single" w:sz="4" w:space="0" w:color="auto"/>
            </w:tcBorders>
            <w:shd w:val="clear" w:color="auto" w:fill="CCCCCC"/>
          </w:tcPr>
          <w:p w14:paraId="658F3E91" w14:textId="77777777" w:rsidR="00720545" w:rsidRPr="009662AF" w:rsidRDefault="00720545" w:rsidP="004F1D44">
            <w:pPr>
              <w:spacing w:before="60" w:after="60"/>
              <w:jc w:val="center"/>
              <w:rPr>
                <w:rFonts w:cs="Arial"/>
              </w:rPr>
            </w:pPr>
            <w:r w:rsidRPr="009662AF">
              <w:rPr>
                <w:rFonts w:cs="Arial"/>
              </w:rPr>
              <w:t>A6</w:t>
            </w:r>
          </w:p>
        </w:tc>
        <w:tc>
          <w:tcPr>
            <w:tcW w:w="515" w:type="dxa"/>
            <w:tcBorders>
              <w:bottom w:val="single" w:sz="4" w:space="0" w:color="auto"/>
            </w:tcBorders>
            <w:shd w:val="clear" w:color="auto" w:fill="CCCCCC"/>
          </w:tcPr>
          <w:p w14:paraId="43602E25" w14:textId="77777777" w:rsidR="00720545" w:rsidRPr="009662AF" w:rsidRDefault="00720545" w:rsidP="004F1D44">
            <w:pPr>
              <w:spacing w:before="60" w:after="60"/>
              <w:jc w:val="center"/>
              <w:rPr>
                <w:rFonts w:cs="Arial"/>
              </w:rPr>
            </w:pPr>
            <w:r w:rsidRPr="009662AF">
              <w:rPr>
                <w:rFonts w:cs="Arial"/>
              </w:rPr>
              <w:t>A7</w:t>
            </w:r>
          </w:p>
        </w:tc>
        <w:tc>
          <w:tcPr>
            <w:tcW w:w="518" w:type="dxa"/>
            <w:tcBorders>
              <w:bottom w:val="single" w:sz="4" w:space="0" w:color="auto"/>
            </w:tcBorders>
            <w:shd w:val="clear" w:color="auto" w:fill="CCCCCC"/>
          </w:tcPr>
          <w:p w14:paraId="04C1702A" w14:textId="045F4F73" w:rsidR="00720545" w:rsidRPr="009662AF" w:rsidRDefault="00720545" w:rsidP="004F1D44">
            <w:pPr>
              <w:spacing w:before="60" w:after="60"/>
              <w:jc w:val="center"/>
              <w:rPr>
                <w:rFonts w:cs="Arial"/>
              </w:rPr>
            </w:pPr>
            <w:r>
              <w:rPr>
                <w:rFonts w:cs="Arial"/>
              </w:rPr>
              <w:t>A8</w:t>
            </w:r>
          </w:p>
        </w:tc>
        <w:tc>
          <w:tcPr>
            <w:tcW w:w="518" w:type="dxa"/>
            <w:tcBorders>
              <w:bottom w:val="single" w:sz="4" w:space="0" w:color="auto"/>
              <w:right w:val="single" w:sz="18" w:space="0" w:color="auto"/>
            </w:tcBorders>
            <w:shd w:val="clear" w:color="auto" w:fill="CCCCCC"/>
          </w:tcPr>
          <w:p w14:paraId="5BD729BD" w14:textId="22557AC1" w:rsidR="00720545" w:rsidRPr="009662AF" w:rsidRDefault="00720545" w:rsidP="004F1D44">
            <w:pPr>
              <w:spacing w:before="60" w:after="60"/>
              <w:jc w:val="center"/>
              <w:rPr>
                <w:rFonts w:cs="Arial"/>
              </w:rPr>
            </w:pPr>
            <w:r>
              <w:rPr>
                <w:rFonts w:cs="Arial"/>
              </w:rPr>
              <w:t>A9</w:t>
            </w:r>
          </w:p>
        </w:tc>
        <w:tc>
          <w:tcPr>
            <w:tcW w:w="515" w:type="dxa"/>
            <w:tcBorders>
              <w:left w:val="single" w:sz="18" w:space="0" w:color="auto"/>
              <w:bottom w:val="single" w:sz="4" w:space="0" w:color="auto"/>
            </w:tcBorders>
            <w:shd w:val="clear" w:color="auto" w:fill="CCCCCC"/>
          </w:tcPr>
          <w:p w14:paraId="686931DE" w14:textId="77777777" w:rsidR="00720545" w:rsidRPr="009662AF" w:rsidRDefault="00720545" w:rsidP="004F1D44">
            <w:pPr>
              <w:spacing w:before="60" w:after="60"/>
              <w:jc w:val="center"/>
              <w:rPr>
                <w:rFonts w:cs="Arial"/>
              </w:rPr>
            </w:pPr>
            <w:r w:rsidRPr="009662AF">
              <w:rPr>
                <w:rFonts w:cs="Arial"/>
              </w:rPr>
              <w:t>B1</w:t>
            </w:r>
          </w:p>
        </w:tc>
        <w:tc>
          <w:tcPr>
            <w:tcW w:w="515" w:type="dxa"/>
            <w:tcBorders>
              <w:bottom w:val="single" w:sz="4" w:space="0" w:color="auto"/>
            </w:tcBorders>
            <w:shd w:val="clear" w:color="auto" w:fill="CCCCCC"/>
          </w:tcPr>
          <w:p w14:paraId="26AAF54E" w14:textId="77777777" w:rsidR="00720545" w:rsidRPr="009662AF" w:rsidRDefault="00720545" w:rsidP="004F1D44">
            <w:pPr>
              <w:spacing w:before="60" w:after="60"/>
              <w:jc w:val="center"/>
              <w:rPr>
                <w:rFonts w:cs="Arial"/>
              </w:rPr>
            </w:pPr>
            <w:r w:rsidRPr="009662AF">
              <w:rPr>
                <w:rFonts w:cs="Arial"/>
              </w:rPr>
              <w:t>B2</w:t>
            </w:r>
          </w:p>
        </w:tc>
        <w:tc>
          <w:tcPr>
            <w:tcW w:w="515" w:type="dxa"/>
            <w:tcBorders>
              <w:bottom w:val="single" w:sz="4" w:space="0" w:color="auto"/>
            </w:tcBorders>
            <w:shd w:val="clear" w:color="auto" w:fill="CCCCCC"/>
          </w:tcPr>
          <w:p w14:paraId="07917B25" w14:textId="77777777" w:rsidR="00720545" w:rsidRPr="009662AF" w:rsidRDefault="00720545" w:rsidP="004F1D44">
            <w:pPr>
              <w:spacing w:before="60" w:after="60"/>
              <w:jc w:val="center"/>
              <w:rPr>
                <w:rFonts w:cs="Arial"/>
              </w:rPr>
            </w:pPr>
            <w:r w:rsidRPr="009662AF">
              <w:rPr>
                <w:rFonts w:cs="Arial"/>
              </w:rPr>
              <w:t>B3</w:t>
            </w:r>
          </w:p>
        </w:tc>
        <w:tc>
          <w:tcPr>
            <w:tcW w:w="515" w:type="dxa"/>
            <w:tcBorders>
              <w:bottom w:val="single" w:sz="4" w:space="0" w:color="auto"/>
            </w:tcBorders>
            <w:shd w:val="clear" w:color="auto" w:fill="CCCCCC"/>
          </w:tcPr>
          <w:p w14:paraId="732DEAB1" w14:textId="77777777" w:rsidR="00720545" w:rsidRPr="009662AF" w:rsidRDefault="00720545" w:rsidP="004F1D44">
            <w:pPr>
              <w:spacing w:before="60" w:after="60"/>
              <w:jc w:val="center"/>
              <w:rPr>
                <w:rFonts w:cs="Arial"/>
              </w:rPr>
            </w:pPr>
            <w:r w:rsidRPr="009662AF">
              <w:rPr>
                <w:rFonts w:cs="Arial"/>
              </w:rPr>
              <w:t>B4</w:t>
            </w:r>
          </w:p>
        </w:tc>
        <w:tc>
          <w:tcPr>
            <w:tcW w:w="515" w:type="dxa"/>
            <w:tcBorders>
              <w:bottom w:val="single" w:sz="4" w:space="0" w:color="auto"/>
            </w:tcBorders>
            <w:shd w:val="clear" w:color="auto" w:fill="CCCCCC"/>
          </w:tcPr>
          <w:p w14:paraId="4391879B" w14:textId="77777777" w:rsidR="00720545" w:rsidRPr="009662AF" w:rsidRDefault="00720545" w:rsidP="004F1D44">
            <w:pPr>
              <w:spacing w:before="60" w:after="60"/>
              <w:jc w:val="center"/>
              <w:rPr>
                <w:rFonts w:cs="Arial"/>
              </w:rPr>
            </w:pPr>
            <w:r w:rsidRPr="009662AF">
              <w:rPr>
                <w:rFonts w:cs="Arial"/>
              </w:rPr>
              <w:t>B5</w:t>
            </w:r>
          </w:p>
        </w:tc>
        <w:tc>
          <w:tcPr>
            <w:tcW w:w="515" w:type="dxa"/>
            <w:tcBorders>
              <w:bottom w:val="single" w:sz="4" w:space="0" w:color="auto"/>
            </w:tcBorders>
            <w:shd w:val="clear" w:color="auto" w:fill="CCCCCC"/>
          </w:tcPr>
          <w:p w14:paraId="410C102A" w14:textId="77777777" w:rsidR="00720545" w:rsidRPr="009662AF" w:rsidRDefault="00720545" w:rsidP="004F1D44">
            <w:pPr>
              <w:spacing w:before="60" w:after="60"/>
              <w:jc w:val="center"/>
              <w:rPr>
                <w:rFonts w:cs="Arial"/>
              </w:rPr>
            </w:pPr>
            <w:r w:rsidRPr="009662AF">
              <w:rPr>
                <w:rFonts w:cs="Arial"/>
              </w:rPr>
              <w:t>B6</w:t>
            </w:r>
          </w:p>
        </w:tc>
        <w:tc>
          <w:tcPr>
            <w:tcW w:w="603" w:type="dxa"/>
            <w:tcBorders>
              <w:bottom w:val="single" w:sz="4" w:space="0" w:color="auto"/>
            </w:tcBorders>
            <w:shd w:val="clear" w:color="auto" w:fill="CCCCCC"/>
          </w:tcPr>
          <w:p w14:paraId="06D4E058" w14:textId="77777777" w:rsidR="00720545" w:rsidRPr="009662AF" w:rsidRDefault="00720545" w:rsidP="004F1D44">
            <w:pPr>
              <w:spacing w:before="60" w:after="60"/>
              <w:jc w:val="center"/>
              <w:rPr>
                <w:rFonts w:cs="Arial"/>
              </w:rPr>
            </w:pPr>
            <w:r w:rsidRPr="009662AF">
              <w:rPr>
                <w:rFonts w:cs="Arial"/>
              </w:rPr>
              <w:t>B7</w:t>
            </w:r>
          </w:p>
        </w:tc>
      </w:tr>
      <w:tr w:rsidR="00720545" w:rsidRPr="009662AF" w14:paraId="726C01A6" w14:textId="77777777" w:rsidTr="00720545">
        <w:trPr>
          <w:cantSplit/>
          <w:trHeight w:val="397"/>
        </w:trPr>
        <w:tc>
          <w:tcPr>
            <w:tcW w:w="709" w:type="dxa"/>
            <w:vMerge w:val="restart"/>
            <w:tcBorders>
              <w:top w:val="single" w:sz="4" w:space="0" w:color="auto"/>
              <w:left w:val="single" w:sz="4" w:space="0" w:color="auto"/>
            </w:tcBorders>
            <w:shd w:val="clear" w:color="auto" w:fill="CCCCCC"/>
            <w:textDirection w:val="btLr"/>
          </w:tcPr>
          <w:p w14:paraId="7472DEC9" w14:textId="77777777" w:rsidR="00720545" w:rsidRPr="009662AF" w:rsidRDefault="00720545" w:rsidP="004F1D44">
            <w:pPr>
              <w:spacing w:before="60"/>
              <w:ind w:left="113" w:right="113"/>
              <w:jc w:val="center"/>
              <w:rPr>
                <w:rFonts w:cs="Arial"/>
                <w:b/>
              </w:rPr>
            </w:pPr>
            <w:r w:rsidRPr="009662AF">
              <w:rPr>
                <w:rFonts w:cs="Arial"/>
                <w:b/>
              </w:rPr>
              <w:t>Financial instruments</w:t>
            </w:r>
          </w:p>
        </w:tc>
        <w:tc>
          <w:tcPr>
            <w:tcW w:w="666" w:type="dxa"/>
            <w:tcBorders>
              <w:top w:val="single" w:sz="4" w:space="0" w:color="auto"/>
            </w:tcBorders>
            <w:shd w:val="clear" w:color="auto" w:fill="CCCCCC"/>
          </w:tcPr>
          <w:p w14:paraId="75D9C4EB" w14:textId="77777777" w:rsidR="00720545" w:rsidRPr="006677AF" w:rsidRDefault="00720545" w:rsidP="004F1D44">
            <w:pPr>
              <w:spacing w:before="60" w:after="60" w:line="240" w:lineRule="auto"/>
              <w:jc w:val="both"/>
              <w:rPr>
                <w:rFonts w:cs="Arial"/>
                <w:sz w:val="20"/>
                <w:szCs w:val="20"/>
              </w:rPr>
            </w:pPr>
            <w:r w:rsidRPr="006677AF">
              <w:rPr>
                <w:rFonts w:cs="Arial"/>
                <w:sz w:val="20"/>
                <w:szCs w:val="20"/>
              </w:rPr>
              <w:t>C1</w:t>
            </w:r>
          </w:p>
        </w:tc>
        <w:tc>
          <w:tcPr>
            <w:tcW w:w="567" w:type="dxa"/>
            <w:gridSpan w:val="2"/>
          </w:tcPr>
          <w:p w14:paraId="3E646DF9" w14:textId="77777777" w:rsidR="00720545" w:rsidRPr="006677AF" w:rsidRDefault="00720545" w:rsidP="004F1D44">
            <w:pPr>
              <w:spacing w:before="60" w:after="60" w:line="240" w:lineRule="auto"/>
              <w:jc w:val="center"/>
              <w:rPr>
                <w:rFonts w:cs="Arial"/>
                <w:b/>
                <w:color w:val="008000"/>
                <w:sz w:val="20"/>
                <w:szCs w:val="20"/>
              </w:rPr>
            </w:pPr>
          </w:p>
        </w:tc>
        <w:tc>
          <w:tcPr>
            <w:tcW w:w="567" w:type="dxa"/>
          </w:tcPr>
          <w:p w14:paraId="2DDBB403" w14:textId="77777777" w:rsidR="00720545" w:rsidRPr="006677AF" w:rsidRDefault="00720545" w:rsidP="004F1D44">
            <w:pPr>
              <w:spacing w:before="60" w:after="60" w:line="240" w:lineRule="auto"/>
              <w:jc w:val="center"/>
              <w:rPr>
                <w:rFonts w:cs="Arial"/>
                <w:b/>
                <w:color w:val="008000"/>
                <w:sz w:val="20"/>
                <w:szCs w:val="20"/>
              </w:rPr>
            </w:pPr>
          </w:p>
        </w:tc>
        <w:tc>
          <w:tcPr>
            <w:tcW w:w="567" w:type="dxa"/>
            <w:shd w:val="clear" w:color="auto" w:fill="ADADAD" w:themeFill="accent5" w:themeFillTint="66"/>
          </w:tcPr>
          <w:p w14:paraId="6095A6A9" w14:textId="77777777" w:rsidR="00720545" w:rsidRPr="006677AF" w:rsidRDefault="00720545" w:rsidP="004F1D44">
            <w:pPr>
              <w:spacing w:before="60" w:after="60" w:line="240" w:lineRule="auto"/>
              <w:jc w:val="center"/>
              <w:rPr>
                <w:rFonts w:cs="Arial"/>
                <w:b/>
                <w:color w:val="008000"/>
                <w:sz w:val="20"/>
                <w:szCs w:val="20"/>
              </w:rPr>
            </w:pPr>
          </w:p>
        </w:tc>
        <w:tc>
          <w:tcPr>
            <w:tcW w:w="565" w:type="dxa"/>
          </w:tcPr>
          <w:p w14:paraId="68279DD9"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52DF82B8"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63A6B478"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0D664174" w14:textId="77777777" w:rsidR="00720545" w:rsidRPr="006677AF" w:rsidRDefault="00720545" w:rsidP="004F1D44">
            <w:pPr>
              <w:spacing w:before="60" w:after="60" w:line="240" w:lineRule="auto"/>
              <w:jc w:val="center"/>
              <w:rPr>
                <w:rFonts w:cs="Arial"/>
                <w:b/>
                <w:color w:val="008000"/>
                <w:sz w:val="20"/>
                <w:szCs w:val="20"/>
              </w:rPr>
            </w:pPr>
          </w:p>
        </w:tc>
        <w:tc>
          <w:tcPr>
            <w:tcW w:w="518" w:type="dxa"/>
            <w:shd w:val="clear" w:color="auto" w:fill="ADADAD" w:themeFill="accent5" w:themeFillTint="66"/>
          </w:tcPr>
          <w:p w14:paraId="15E87439" w14:textId="77777777" w:rsidR="00720545" w:rsidRPr="006677AF" w:rsidRDefault="00720545" w:rsidP="004F1D44">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26E9BB29" w14:textId="28851E4F" w:rsidR="00720545" w:rsidRPr="006677AF" w:rsidRDefault="00720545" w:rsidP="004F1D44">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6FBDDA53"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616D9876"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447EDFE0"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525F7BA0"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34168E81"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6065BB7C" w14:textId="77777777" w:rsidR="00720545" w:rsidRPr="006677AF" w:rsidRDefault="00720545" w:rsidP="004F1D44">
            <w:pPr>
              <w:spacing w:before="60" w:after="60" w:line="240" w:lineRule="auto"/>
              <w:jc w:val="center"/>
              <w:rPr>
                <w:rFonts w:cs="Arial"/>
                <w:b/>
                <w:color w:val="008000"/>
                <w:sz w:val="20"/>
                <w:szCs w:val="20"/>
              </w:rPr>
            </w:pPr>
          </w:p>
        </w:tc>
        <w:tc>
          <w:tcPr>
            <w:tcW w:w="603" w:type="dxa"/>
          </w:tcPr>
          <w:p w14:paraId="39D66EF8" w14:textId="77777777" w:rsidR="00720545" w:rsidRPr="006677AF" w:rsidRDefault="00720545" w:rsidP="004F1D44">
            <w:pPr>
              <w:spacing w:before="60" w:after="60" w:line="240" w:lineRule="auto"/>
              <w:jc w:val="center"/>
              <w:rPr>
                <w:rFonts w:cs="Arial"/>
                <w:b/>
                <w:color w:val="008000"/>
                <w:sz w:val="20"/>
                <w:szCs w:val="20"/>
              </w:rPr>
            </w:pPr>
          </w:p>
        </w:tc>
      </w:tr>
      <w:tr w:rsidR="00720545" w:rsidRPr="009662AF" w14:paraId="1A1D27E6" w14:textId="77777777" w:rsidTr="00720545">
        <w:trPr>
          <w:cantSplit/>
          <w:trHeight w:val="397"/>
        </w:trPr>
        <w:tc>
          <w:tcPr>
            <w:tcW w:w="709" w:type="dxa"/>
            <w:vMerge/>
            <w:tcBorders>
              <w:left w:val="single" w:sz="4" w:space="0" w:color="auto"/>
            </w:tcBorders>
            <w:shd w:val="clear" w:color="auto" w:fill="CCCCCC"/>
          </w:tcPr>
          <w:p w14:paraId="34882A2D" w14:textId="77777777" w:rsidR="00720545" w:rsidRPr="009662AF" w:rsidRDefault="00720545" w:rsidP="004F1D44">
            <w:pPr>
              <w:spacing w:before="60"/>
              <w:jc w:val="both"/>
              <w:rPr>
                <w:rFonts w:cs="Arial"/>
              </w:rPr>
            </w:pPr>
          </w:p>
        </w:tc>
        <w:tc>
          <w:tcPr>
            <w:tcW w:w="666" w:type="dxa"/>
            <w:shd w:val="clear" w:color="auto" w:fill="CCCCCC"/>
          </w:tcPr>
          <w:p w14:paraId="66C6D756" w14:textId="77777777" w:rsidR="00720545" w:rsidRPr="006677AF" w:rsidRDefault="00720545" w:rsidP="004F1D44">
            <w:pPr>
              <w:spacing w:before="60" w:after="60" w:line="240" w:lineRule="auto"/>
              <w:jc w:val="both"/>
              <w:rPr>
                <w:rFonts w:cs="Arial"/>
                <w:sz w:val="20"/>
                <w:szCs w:val="20"/>
              </w:rPr>
            </w:pPr>
            <w:r w:rsidRPr="006677AF">
              <w:rPr>
                <w:rFonts w:cs="Arial"/>
                <w:sz w:val="20"/>
                <w:szCs w:val="20"/>
              </w:rPr>
              <w:t>C2</w:t>
            </w:r>
          </w:p>
        </w:tc>
        <w:tc>
          <w:tcPr>
            <w:tcW w:w="567" w:type="dxa"/>
            <w:gridSpan w:val="2"/>
          </w:tcPr>
          <w:p w14:paraId="753FFA05" w14:textId="77777777" w:rsidR="00720545" w:rsidRPr="006677AF" w:rsidRDefault="00720545" w:rsidP="004F1D44">
            <w:pPr>
              <w:spacing w:before="60" w:after="60" w:line="240" w:lineRule="auto"/>
              <w:jc w:val="center"/>
              <w:rPr>
                <w:rFonts w:cs="Arial"/>
                <w:b/>
                <w:color w:val="008000"/>
                <w:sz w:val="20"/>
                <w:szCs w:val="20"/>
              </w:rPr>
            </w:pPr>
          </w:p>
        </w:tc>
        <w:tc>
          <w:tcPr>
            <w:tcW w:w="567" w:type="dxa"/>
          </w:tcPr>
          <w:p w14:paraId="326794B8" w14:textId="77777777" w:rsidR="00720545" w:rsidRPr="006677AF" w:rsidRDefault="00720545" w:rsidP="004F1D44">
            <w:pPr>
              <w:spacing w:before="60" w:after="60" w:line="240" w:lineRule="auto"/>
              <w:jc w:val="center"/>
              <w:rPr>
                <w:rFonts w:cs="Arial"/>
                <w:b/>
                <w:color w:val="008000"/>
                <w:sz w:val="20"/>
                <w:szCs w:val="20"/>
              </w:rPr>
            </w:pPr>
          </w:p>
        </w:tc>
        <w:tc>
          <w:tcPr>
            <w:tcW w:w="567" w:type="dxa"/>
            <w:shd w:val="clear" w:color="auto" w:fill="ADADAD" w:themeFill="accent5" w:themeFillTint="66"/>
          </w:tcPr>
          <w:p w14:paraId="4AC116E8" w14:textId="77777777" w:rsidR="00720545" w:rsidRPr="006677AF" w:rsidRDefault="00720545" w:rsidP="004F1D44">
            <w:pPr>
              <w:spacing w:before="60" w:after="60" w:line="240" w:lineRule="auto"/>
              <w:jc w:val="center"/>
              <w:rPr>
                <w:rFonts w:cs="Arial"/>
                <w:b/>
                <w:color w:val="008000"/>
                <w:sz w:val="20"/>
                <w:szCs w:val="20"/>
              </w:rPr>
            </w:pPr>
          </w:p>
        </w:tc>
        <w:tc>
          <w:tcPr>
            <w:tcW w:w="565" w:type="dxa"/>
          </w:tcPr>
          <w:p w14:paraId="6C98A7BB"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3767AEE4"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1FAD2158"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4FE4EF81" w14:textId="77777777" w:rsidR="00720545" w:rsidRPr="006677AF" w:rsidRDefault="00720545" w:rsidP="004F1D44">
            <w:pPr>
              <w:spacing w:before="60" w:after="60" w:line="240" w:lineRule="auto"/>
              <w:jc w:val="center"/>
              <w:rPr>
                <w:rFonts w:cs="Arial"/>
                <w:b/>
                <w:color w:val="008000"/>
                <w:sz w:val="20"/>
                <w:szCs w:val="20"/>
              </w:rPr>
            </w:pPr>
          </w:p>
        </w:tc>
        <w:tc>
          <w:tcPr>
            <w:tcW w:w="518" w:type="dxa"/>
            <w:shd w:val="clear" w:color="auto" w:fill="ADADAD" w:themeFill="accent5" w:themeFillTint="66"/>
          </w:tcPr>
          <w:p w14:paraId="42476C83" w14:textId="77777777" w:rsidR="00720545" w:rsidRPr="006677AF" w:rsidRDefault="00720545" w:rsidP="004F1D44">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1CC50D18" w14:textId="1E8A7F6E" w:rsidR="00720545" w:rsidRPr="006677AF" w:rsidRDefault="00720545" w:rsidP="004F1D44">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4E941468"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21DFA696"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1C0682F0"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40D9FEBD"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060E726E"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73488A4C" w14:textId="77777777" w:rsidR="00720545" w:rsidRPr="006677AF" w:rsidRDefault="00720545" w:rsidP="004F1D44">
            <w:pPr>
              <w:spacing w:before="60" w:after="60" w:line="240" w:lineRule="auto"/>
              <w:jc w:val="center"/>
              <w:rPr>
                <w:rFonts w:cs="Arial"/>
                <w:b/>
                <w:color w:val="008000"/>
                <w:sz w:val="20"/>
                <w:szCs w:val="20"/>
              </w:rPr>
            </w:pPr>
          </w:p>
        </w:tc>
        <w:tc>
          <w:tcPr>
            <w:tcW w:w="603" w:type="dxa"/>
          </w:tcPr>
          <w:p w14:paraId="40EE897C" w14:textId="77777777" w:rsidR="00720545" w:rsidRPr="006677AF" w:rsidRDefault="00720545" w:rsidP="004F1D44">
            <w:pPr>
              <w:spacing w:before="60" w:after="60" w:line="240" w:lineRule="auto"/>
              <w:jc w:val="center"/>
              <w:rPr>
                <w:rFonts w:cs="Arial"/>
                <w:b/>
                <w:color w:val="008000"/>
                <w:sz w:val="20"/>
                <w:szCs w:val="20"/>
              </w:rPr>
            </w:pPr>
          </w:p>
        </w:tc>
      </w:tr>
      <w:tr w:rsidR="00720545" w:rsidRPr="009662AF" w14:paraId="34961A35" w14:textId="77777777" w:rsidTr="00720545">
        <w:trPr>
          <w:cantSplit/>
          <w:trHeight w:val="406"/>
        </w:trPr>
        <w:tc>
          <w:tcPr>
            <w:tcW w:w="709" w:type="dxa"/>
            <w:vMerge/>
            <w:tcBorders>
              <w:left w:val="single" w:sz="4" w:space="0" w:color="auto"/>
            </w:tcBorders>
            <w:shd w:val="clear" w:color="auto" w:fill="CCCCCC"/>
          </w:tcPr>
          <w:p w14:paraId="6B9071D4" w14:textId="77777777" w:rsidR="00720545" w:rsidRPr="009662AF" w:rsidRDefault="00720545" w:rsidP="004F1D44">
            <w:pPr>
              <w:spacing w:before="60"/>
              <w:jc w:val="both"/>
              <w:rPr>
                <w:rFonts w:cs="Arial"/>
              </w:rPr>
            </w:pPr>
          </w:p>
        </w:tc>
        <w:tc>
          <w:tcPr>
            <w:tcW w:w="666" w:type="dxa"/>
            <w:shd w:val="clear" w:color="auto" w:fill="CCCCCC"/>
          </w:tcPr>
          <w:p w14:paraId="1F6BB29A" w14:textId="77777777" w:rsidR="00720545" w:rsidRPr="006677AF" w:rsidRDefault="00720545" w:rsidP="004F1D44">
            <w:pPr>
              <w:spacing w:before="60" w:after="60" w:line="240" w:lineRule="auto"/>
              <w:jc w:val="both"/>
              <w:rPr>
                <w:rFonts w:cs="Arial"/>
                <w:sz w:val="20"/>
                <w:szCs w:val="20"/>
              </w:rPr>
            </w:pPr>
            <w:r w:rsidRPr="006677AF">
              <w:rPr>
                <w:rFonts w:cs="Arial"/>
                <w:sz w:val="20"/>
                <w:szCs w:val="20"/>
              </w:rPr>
              <w:t>C3</w:t>
            </w:r>
          </w:p>
        </w:tc>
        <w:tc>
          <w:tcPr>
            <w:tcW w:w="567" w:type="dxa"/>
            <w:gridSpan w:val="2"/>
          </w:tcPr>
          <w:p w14:paraId="01AF76AC" w14:textId="77777777" w:rsidR="00720545" w:rsidRPr="006677AF" w:rsidRDefault="00720545" w:rsidP="004F1D44">
            <w:pPr>
              <w:spacing w:before="60" w:after="60" w:line="240" w:lineRule="auto"/>
              <w:jc w:val="center"/>
              <w:rPr>
                <w:rFonts w:cs="Arial"/>
                <w:b/>
                <w:color w:val="008000"/>
                <w:sz w:val="20"/>
                <w:szCs w:val="20"/>
              </w:rPr>
            </w:pPr>
          </w:p>
        </w:tc>
        <w:tc>
          <w:tcPr>
            <w:tcW w:w="567" w:type="dxa"/>
          </w:tcPr>
          <w:p w14:paraId="436844DB" w14:textId="77777777" w:rsidR="00720545" w:rsidRPr="006677AF" w:rsidRDefault="00720545" w:rsidP="004F1D44">
            <w:pPr>
              <w:spacing w:before="60" w:after="60" w:line="240" w:lineRule="auto"/>
              <w:jc w:val="center"/>
              <w:rPr>
                <w:rFonts w:cs="Arial"/>
                <w:b/>
                <w:color w:val="008000"/>
                <w:sz w:val="20"/>
                <w:szCs w:val="20"/>
              </w:rPr>
            </w:pPr>
          </w:p>
        </w:tc>
        <w:tc>
          <w:tcPr>
            <w:tcW w:w="567" w:type="dxa"/>
            <w:shd w:val="clear" w:color="auto" w:fill="ADADAD" w:themeFill="accent5" w:themeFillTint="66"/>
          </w:tcPr>
          <w:p w14:paraId="12264B06" w14:textId="77777777" w:rsidR="00720545" w:rsidRPr="006677AF" w:rsidRDefault="00720545" w:rsidP="004F1D44">
            <w:pPr>
              <w:spacing w:before="60" w:after="60" w:line="240" w:lineRule="auto"/>
              <w:jc w:val="center"/>
              <w:rPr>
                <w:rFonts w:cs="Arial"/>
                <w:b/>
                <w:color w:val="008000"/>
                <w:sz w:val="20"/>
                <w:szCs w:val="20"/>
              </w:rPr>
            </w:pPr>
          </w:p>
        </w:tc>
        <w:tc>
          <w:tcPr>
            <w:tcW w:w="565" w:type="dxa"/>
          </w:tcPr>
          <w:p w14:paraId="6218D7E8"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6E1FB7FE"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51E28DDF"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7B6994ED" w14:textId="77777777" w:rsidR="00720545" w:rsidRPr="006677AF" w:rsidRDefault="00720545" w:rsidP="004F1D44">
            <w:pPr>
              <w:spacing w:before="60" w:after="60" w:line="240" w:lineRule="auto"/>
              <w:jc w:val="center"/>
              <w:rPr>
                <w:rFonts w:cs="Arial"/>
                <w:b/>
                <w:color w:val="008000"/>
                <w:sz w:val="20"/>
                <w:szCs w:val="20"/>
              </w:rPr>
            </w:pPr>
          </w:p>
        </w:tc>
        <w:tc>
          <w:tcPr>
            <w:tcW w:w="518" w:type="dxa"/>
            <w:shd w:val="clear" w:color="auto" w:fill="ADADAD" w:themeFill="accent5" w:themeFillTint="66"/>
          </w:tcPr>
          <w:p w14:paraId="775E708B" w14:textId="77777777" w:rsidR="00720545" w:rsidRPr="006677AF" w:rsidRDefault="00720545" w:rsidP="004F1D44">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1C833E0A" w14:textId="08065E5B" w:rsidR="00720545" w:rsidRPr="006677AF" w:rsidRDefault="00720545" w:rsidP="004F1D44">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71EFB582"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14133F0E"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4166B542"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1C446F28"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086924A1"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44AEF8D3" w14:textId="77777777" w:rsidR="00720545" w:rsidRPr="006677AF" w:rsidRDefault="00720545" w:rsidP="004F1D44">
            <w:pPr>
              <w:spacing w:before="60" w:after="60" w:line="240" w:lineRule="auto"/>
              <w:jc w:val="center"/>
              <w:rPr>
                <w:rFonts w:cs="Arial"/>
                <w:b/>
                <w:color w:val="008000"/>
                <w:sz w:val="20"/>
                <w:szCs w:val="20"/>
              </w:rPr>
            </w:pPr>
          </w:p>
        </w:tc>
        <w:tc>
          <w:tcPr>
            <w:tcW w:w="603" w:type="dxa"/>
          </w:tcPr>
          <w:p w14:paraId="078C834F" w14:textId="77777777" w:rsidR="00720545" w:rsidRPr="006677AF" w:rsidRDefault="00720545" w:rsidP="004F1D44">
            <w:pPr>
              <w:spacing w:before="60" w:after="60" w:line="240" w:lineRule="auto"/>
              <w:jc w:val="center"/>
              <w:rPr>
                <w:rFonts w:cs="Arial"/>
                <w:b/>
                <w:color w:val="008000"/>
                <w:sz w:val="20"/>
                <w:szCs w:val="20"/>
              </w:rPr>
            </w:pPr>
          </w:p>
        </w:tc>
      </w:tr>
      <w:tr w:rsidR="00720545" w:rsidRPr="009662AF" w14:paraId="45FD1CF4" w14:textId="77777777" w:rsidTr="00720545">
        <w:trPr>
          <w:cantSplit/>
          <w:trHeight w:val="397"/>
        </w:trPr>
        <w:tc>
          <w:tcPr>
            <w:tcW w:w="709" w:type="dxa"/>
            <w:vMerge/>
            <w:tcBorders>
              <w:left w:val="single" w:sz="4" w:space="0" w:color="auto"/>
            </w:tcBorders>
            <w:shd w:val="clear" w:color="auto" w:fill="CCCCCC"/>
          </w:tcPr>
          <w:p w14:paraId="7D78390B" w14:textId="77777777" w:rsidR="00720545" w:rsidRPr="009662AF" w:rsidRDefault="00720545" w:rsidP="004F1D44">
            <w:pPr>
              <w:spacing w:before="60"/>
              <w:jc w:val="both"/>
              <w:rPr>
                <w:rFonts w:cs="Arial"/>
              </w:rPr>
            </w:pPr>
          </w:p>
        </w:tc>
        <w:tc>
          <w:tcPr>
            <w:tcW w:w="666" w:type="dxa"/>
            <w:shd w:val="clear" w:color="auto" w:fill="CCCCCC"/>
          </w:tcPr>
          <w:p w14:paraId="08315A61" w14:textId="77777777" w:rsidR="00720545" w:rsidRPr="006677AF" w:rsidRDefault="00720545" w:rsidP="004F1D44">
            <w:pPr>
              <w:spacing w:before="60" w:after="60" w:line="240" w:lineRule="auto"/>
              <w:jc w:val="both"/>
              <w:rPr>
                <w:rFonts w:cs="Arial"/>
                <w:sz w:val="20"/>
                <w:szCs w:val="20"/>
              </w:rPr>
            </w:pPr>
            <w:r w:rsidRPr="006677AF">
              <w:rPr>
                <w:rFonts w:cs="Arial"/>
                <w:sz w:val="20"/>
                <w:szCs w:val="20"/>
              </w:rPr>
              <w:t>C4</w:t>
            </w:r>
          </w:p>
        </w:tc>
        <w:tc>
          <w:tcPr>
            <w:tcW w:w="567" w:type="dxa"/>
            <w:gridSpan w:val="2"/>
          </w:tcPr>
          <w:p w14:paraId="6864E69F" w14:textId="77777777" w:rsidR="00720545" w:rsidRPr="006677AF" w:rsidRDefault="00720545" w:rsidP="004F1D44">
            <w:pPr>
              <w:spacing w:before="60" w:after="60" w:line="240" w:lineRule="auto"/>
              <w:jc w:val="center"/>
              <w:rPr>
                <w:rFonts w:cs="Arial"/>
                <w:b/>
                <w:color w:val="008000"/>
                <w:sz w:val="20"/>
                <w:szCs w:val="20"/>
              </w:rPr>
            </w:pPr>
          </w:p>
        </w:tc>
        <w:tc>
          <w:tcPr>
            <w:tcW w:w="567" w:type="dxa"/>
          </w:tcPr>
          <w:p w14:paraId="01F04220" w14:textId="77777777" w:rsidR="00720545" w:rsidRPr="006677AF" w:rsidRDefault="00720545" w:rsidP="004F1D44">
            <w:pPr>
              <w:spacing w:before="60" w:after="60" w:line="240" w:lineRule="auto"/>
              <w:jc w:val="center"/>
              <w:rPr>
                <w:rFonts w:cs="Arial"/>
                <w:b/>
                <w:color w:val="008000"/>
                <w:sz w:val="20"/>
                <w:szCs w:val="20"/>
              </w:rPr>
            </w:pPr>
          </w:p>
        </w:tc>
        <w:tc>
          <w:tcPr>
            <w:tcW w:w="567" w:type="dxa"/>
            <w:shd w:val="clear" w:color="auto" w:fill="ADADAD" w:themeFill="accent5" w:themeFillTint="66"/>
          </w:tcPr>
          <w:p w14:paraId="7925695D" w14:textId="77777777" w:rsidR="00720545" w:rsidRPr="006677AF" w:rsidRDefault="00720545" w:rsidP="004F1D44">
            <w:pPr>
              <w:spacing w:before="60" w:after="60" w:line="240" w:lineRule="auto"/>
              <w:jc w:val="center"/>
              <w:rPr>
                <w:rFonts w:cs="Arial"/>
                <w:b/>
                <w:color w:val="008000"/>
                <w:sz w:val="20"/>
                <w:szCs w:val="20"/>
              </w:rPr>
            </w:pPr>
          </w:p>
        </w:tc>
        <w:tc>
          <w:tcPr>
            <w:tcW w:w="565" w:type="dxa"/>
          </w:tcPr>
          <w:p w14:paraId="2B480748"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054C0E55"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51CE76B2"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78AC5DC2" w14:textId="77777777" w:rsidR="00720545" w:rsidRPr="006677AF" w:rsidRDefault="00720545" w:rsidP="004F1D44">
            <w:pPr>
              <w:spacing w:before="60" w:after="60" w:line="240" w:lineRule="auto"/>
              <w:jc w:val="center"/>
              <w:rPr>
                <w:rFonts w:cs="Arial"/>
                <w:b/>
                <w:color w:val="008000"/>
                <w:sz w:val="20"/>
                <w:szCs w:val="20"/>
              </w:rPr>
            </w:pPr>
          </w:p>
        </w:tc>
        <w:tc>
          <w:tcPr>
            <w:tcW w:w="518" w:type="dxa"/>
            <w:shd w:val="clear" w:color="auto" w:fill="ADADAD" w:themeFill="accent5" w:themeFillTint="66"/>
          </w:tcPr>
          <w:p w14:paraId="7E3C323B" w14:textId="77777777" w:rsidR="00720545" w:rsidRPr="006677AF" w:rsidRDefault="00720545" w:rsidP="004F1D44">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0795C62E" w14:textId="7D8F51A5" w:rsidR="00720545" w:rsidRPr="006677AF" w:rsidRDefault="00720545" w:rsidP="004F1D44">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17E07901"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198EC7E0"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15968BCF"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4B7E36DA"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440B1AF1"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79156FE8" w14:textId="77777777" w:rsidR="00720545" w:rsidRPr="006677AF" w:rsidRDefault="00720545" w:rsidP="004F1D44">
            <w:pPr>
              <w:spacing w:before="60" w:after="60" w:line="240" w:lineRule="auto"/>
              <w:jc w:val="center"/>
              <w:rPr>
                <w:rFonts w:cs="Arial"/>
                <w:b/>
                <w:color w:val="008000"/>
                <w:sz w:val="20"/>
                <w:szCs w:val="20"/>
              </w:rPr>
            </w:pPr>
          </w:p>
        </w:tc>
        <w:tc>
          <w:tcPr>
            <w:tcW w:w="603" w:type="dxa"/>
          </w:tcPr>
          <w:p w14:paraId="467307C0" w14:textId="77777777" w:rsidR="00720545" w:rsidRPr="006677AF" w:rsidRDefault="00720545" w:rsidP="004F1D44">
            <w:pPr>
              <w:spacing w:before="60" w:after="60" w:line="240" w:lineRule="auto"/>
              <w:jc w:val="center"/>
              <w:rPr>
                <w:rFonts w:cs="Arial"/>
                <w:b/>
                <w:color w:val="008000"/>
                <w:sz w:val="20"/>
                <w:szCs w:val="20"/>
              </w:rPr>
            </w:pPr>
          </w:p>
        </w:tc>
      </w:tr>
      <w:tr w:rsidR="00720545" w:rsidRPr="009662AF" w14:paraId="4600ACEE" w14:textId="77777777" w:rsidTr="00720545">
        <w:trPr>
          <w:cantSplit/>
          <w:trHeight w:val="406"/>
        </w:trPr>
        <w:tc>
          <w:tcPr>
            <w:tcW w:w="709" w:type="dxa"/>
            <w:vMerge/>
            <w:tcBorders>
              <w:left w:val="single" w:sz="4" w:space="0" w:color="auto"/>
            </w:tcBorders>
            <w:shd w:val="clear" w:color="auto" w:fill="CCCCCC"/>
          </w:tcPr>
          <w:p w14:paraId="1A4C8C11" w14:textId="77777777" w:rsidR="00720545" w:rsidRPr="009662AF" w:rsidRDefault="00720545" w:rsidP="004F1D44">
            <w:pPr>
              <w:spacing w:before="60"/>
              <w:jc w:val="both"/>
              <w:rPr>
                <w:rFonts w:cs="Arial"/>
              </w:rPr>
            </w:pPr>
          </w:p>
        </w:tc>
        <w:tc>
          <w:tcPr>
            <w:tcW w:w="666" w:type="dxa"/>
            <w:shd w:val="clear" w:color="auto" w:fill="CCCCCC"/>
          </w:tcPr>
          <w:p w14:paraId="05A63056" w14:textId="77777777" w:rsidR="00720545" w:rsidRPr="006677AF" w:rsidRDefault="00720545" w:rsidP="004F1D44">
            <w:pPr>
              <w:spacing w:before="60" w:after="60" w:line="240" w:lineRule="auto"/>
              <w:jc w:val="both"/>
              <w:rPr>
                <w:rFonts w:cs="Arial"/>
                <w:sz w:val="20"/>
                <w:szCs w:val="20"/>
              </w:rPr>
            </w:pPr>
            <w:r w:rsidRPr="006677AF">
              <w:rPr>
                <w:rFonts w:cs="Arial"/>
                <w:sz w:val="20"/>
                <w:szCs w:val="20"/>
              </w:rPr>
              <w:t>C5</w:t>
            </w:r>
          </w:p>
        </w:tc>
        <w:tc>
          <w:tcPr>
            <w:tcW w:w="567" w:type="dxa"/>
            <w:gridSpan w:val="2"/>
          </w:tcPr>
          <w:p w14:paraId="539903A5" w14:textId="77777777" w:rsidR="00720545" w:rsidRPr="006677AF" w:rsidRDefault="00720545" w:rsidP="004F1D44">
            <w:pPr>
              <w:spacing w:before="60" w:after="60" w:line="240" w:lineRule="auto"/>
              <w:jc w:val="center"/>
              <w:rPr>
                <w:rFonts w:cs="Arial"/>
                <w:b/>
                <w:color w:val="008000"/>
                <w:sz w:val="20"/>
                <w:szCs w:val="20"/>
              </w:rPr>
            </w:pPr>
          </w:p>
        </w:tc>
        <w:tc>
          <w:tcPr>
            <w:tcW w:w="567" w:type="dxa"/>
          </w:tcPr>
          <w:p w14:paraId="302DB7D2" w14:textId="77777777" w:rsidR="00720545" w:rsidRPr="006677AF" w:rsidRDefault="00720545" w:rsidP="004F1D44">
            <w:pPr>
              <w:spacing w:before="60" w:after="60" w:line="240" w:lineRule="auto"/>
              <w:jc w:val="center"/>
              <w:rPr>
                <w:rFonts w:cs="Arial"/>
                <w:b/>
                <w:color w:val="008000"/>
                <w:sz w:val="20"/>
                <w:szCs w:val="20"/>
              </w:rPr>
            </w:pPr>
          </w:p>
        </w:tc>
        <w:tc>
          <w:tcPr>
            <w:tcW w:w="567" w:type="dxa"/>
            <w:shd w:val="clear" w:color="auto" w:fill="ADADAD" w:themeFill="accent5" w:themeFillTint="66"/>
          </w:tcPr>
          <w:p w14:paraId="64F1B5D3" w14:textId="77777777" w:rsidR="00720545" w:rsidRPr="006677AF" w:rsidRDefault="00720545" w:rsidP="004F1D44">
            <w:pPr>
              <w:spacing w:before="60" w:after="60" w:line="240" w:lineRule="auto"/>
              <w:jc w:val="center"/>
              <w:rPr>
                <w:rFonts w:cs="Arial"/>
                <w:b/>
                <w:color w:val="008000"/>
                <w:sz w:val="20"/>
                <w:szCs w:val="20"/>
              </w:rPr>
            </w:pPr>
          </w:p>
        </w:tc>
        <w:tc>
          <w:tcPr>
            <w:tcW w:w="565" w:type="dxa"/>
          </w:tcPr>
          <w:p w14:paraId="27D944E2"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553454C9"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53A5962F"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127F69E2" w14:textId="77777777" w:rsidR="00720545" w:rsidRPr="006677AF" w:rsidRDefault="00720545" w:rsidP="004F1D44">
            <w:pPr>
              <w:spacing w:before="60" w:after="60" w:line="240" w:lineRule="auto"/>
              <w:jc w:val="center"/>
              <w:rPr>
                <w:rFonts w:cs="Arial"/>
                <w:b/>
                <w:color w:val="008000"/>
                <w:sz w:val="20"/>
                <w:szCs w:val="20"/>
              </w:rPr>
            </w:pPr>
          </w:p>
        </w:tc>
        <w:tc>
          <w:tcPr>
            <w:tcW w:w="518" w:type="dxa"/>
            <w:shd w:val="clear" w:color="auto" w:fill="ADADAD" w:themeFill="accent5" w:themeFillTint="66"/>
          </w:tcPr>
          <w:p w14:paraId="18DF639D" w14:textId="77777777" w:rsidR="00720545" w:rsidRPr="006677AF" w:rsidRDefault="00720545" w:rsidP="004F1D44">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3D0DD0A7" w14:textId="21D58F19" w:rsidR="00720545" w:rsidRPr="006677AF" w:rsidRDefault="00720545" w:rsidP="004F1D44">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560A706E"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69881D07"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25CE730E"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7C20ADEF"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0CBD9F77"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619B5299" w14:textId="77777777" w:rsidR="00720545" w:rsidRPr="006677AF" w:rsidRDefault="00720545" w:rsidP="004F1D44">
            <w:pPr>
              <w:spacing w:before="60" w:after="60" w:line="240" w:lineRule="auto"/>
              <w:jc w:val="center"/>
              <w:rPr>
                <w:rFonts w:cs="Arial"/>
                <w:b/>
                <w:color w:val="008000"/>
                <w:sz w:val="20"/>
                <w:szCs w:val="20"/>
              </w:rPr>
            </w:pPr>
          </w:p>
        </w:tc>
        <w:tc>
          <w:tcPr>
            <w:tcW w:w="603" w:type="dxa"/>
          </w:tcPr>
          <w:p w14:paraId="1EBCA488" w14:textId="77777777" w:rsidR="00720545" w:rsidRPr="006677AF" w:rsidRDefault="00720545" w:rsidP="004F1D44">
            <w:pPr>
              <w:spacing w:before="60" w:after="60" w:line="240" w:lineRule="auto"/>
              <w:jc w:val="center"/>
              <w:rPr>
                <w:rFonts w:cs="Arial"/>
                <w:b/>
                <w:color w:val="008000"/>
                <w:sz w:val="20"/>
                <w:szCs w:val="20"/>
              </w:rPr>
            </w:pPr>
          </w:p>
        </w:tc>
      </w:tr>
      <w:tr w:rsidR="00720545" w:rsidRPr="009662AF" w14:paraId="5302C725" w14:textId="77777777" w:rsidTr="00720545">
        <w:trPr>
          <w:cantSplit/>
          <w:trHeight w:val="397"/>
        </w:trPr>
        <w:tc>
          <w:tcPr>
            <w:tcW w:w="709" w:type="dxa"/>
            <w:vMerge/>
            <w:tcBorders>
              <w:left w:val="single" w:sz="4" w:space="0" w:color="auto"/>
            </w:tcBorders>
            <w:shd w:val="clear" w:color="auto" w:fill="CCCCCC"/>
          </w:tcPr>
          <w:p w14:paraId="22F6F0CB" w14:textId="77777777" w:rsidR="00720545" w:rsidRPr="009662AF" w:rsidRDefault="00720545" w:rsidP="004F1D44">
            <w:pPr>
              <w:spacing w:before="60"/>
              <w:jc w:val="both"/>
              <w:rPr>
                <w:rFonts w:cs="Arial"/>
              </w:rPr>
            </w:pPr>
          </w:p>
        </w:tc>
        <w:tc>
          <w:tcPr>
            <w:tcW w:w="666" w:type="dxa"/>
            <w:shd w:val="clear" w:color="auto" w:fill="CCCCCC"/>
          </w:tcPr>
          <w:p w14:paraId="76805669" w14:textId="77777777" w:rsidR="00720545" w:rsidRPr="006677AF" w:rsidRDefault="00720545" w:rsidP="004F1D44">
            <w:pPr>
              <w:spacing w:before="60" w:after="60" w:line="240" w:lineRule="auto"/>
              <w:jc w:val="both"/>
              <w:rPr>
                <w:rFonts w:cs="Arial"/>
                <w:sz w:val="20"/>
                <w:szCs w:val="20"/>
              </w:rPr>
            </w:pPr>
            <w:r w:rsidRPr="006677AF">
              <w:rPr>
                <w:rFonts w:cs="Arial"/>
                <w:sz w:val="20"/>
                <w:szCs w:val="20"/>
              </w:rPr>
              <w:t>C6</w:t>
            </w:r>
          </w:p>
        </w:tc>
        <w:tc>
          <w:tcPr>
            <w:tcW w:w="567" w:type="dxa"/>
            <w:gridSpan w:val="2"/>
          </w:tcPr>
          <w:p w14:paraId="348002F7" w14:textId="77777777" w:rsidR="00720545" w:rsidRPr="006677AF" w:rsidRDefault="00720545" w:rsidP="004F1D44">
            <w:pPr>
              <w:spacing w:before="60" w:after="60" w:line="240" w:lineRule="auto"/>
              <w:jc w:val="center"/>
              <w:rPr>
                <w:rFonts w:cs="Arial"/>
                <w:b/>
                <w:color w:val="008000"/>
                <w:sz w:val="20"/>
                <w:szCs w:val="20"/>
              </w:rPr>
            </w:pPr>
          </w:p>
        </w:tc>
        <w:tc>
          <w:tcPr>
            <w:tcW w:w="567" w:type="dxa"/>
          </w:tcPr>
          <w:p w14:paraId="2DFE8B48" w14:textId="77777777" w:rsidR="00720545" w:rsidRPr="006677AF" w:rsidRDefault="00720545" w:rsidP="004F1D44">
            <w:pPr>
              <w:spacing w:before="60" w:after="60" w:line="240" w:lineRule="auto"/>
              <w:jc w:val="center"/>
              <w:rPr>
                <w:rFonts w:cs="Arial"/>
                <w:b/>
                <w:color w:val="008000"/>
                <w:sz w:val="20"/>
                <w:szCs w:val="20"/>
              </w:rPr>
            </w:pPr>
          </w:p>
        </w:tc>
        <w:tc>
          <w:tcPr>
            <w:tcW w:w="567" w:type="dxa"/>
            <w:shd w:val="clear" w:color="auto" w:fill="ADADAD" w:themeFill="accent5" w:themeFillTint="66"/>
          </w:tcPr>
          <w:p w14:paraId="193222EC" w14:textId="77777777" w:rsidR="00720545" w:rsidRPr="006677AF" w:rsidRDefault="00720545" w:rsidP="004F1D44">
            <w:pPr>
              <w:spacing w:before="60" w:after="60" w:line="240" w:lineRule="auto"/>
              <w:jc w:val="center"/>
              <w:rPr>
                <w:rFonts w:cs="Arial"/>
                <w:b/>
                <w:color w:val="008000"/>
                <w:sz w:val="20"/>
                <w:szCs w:val="20"/>
              </w:rPr>
            </w:pPr>
          </w:p>
        </w:tc>
        <w:tc>
          <w:tcPr>
            <w:tcW w:w="565" w:type="dxa"/>
          </w:tcPr>
          <w:p w14:paraId="33728270"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4B02E033"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485FD261"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1F16A284" w14:textId="77777777" w:rsidR="00720545" w:rsidRPr="006677AF" w:rsidRDefault="00720545" w:rsidP="004F1D44">
            <w:pPr>
              <w:spacing w:before="60" w:after="60" w:line="240" w:lineRule="auto"/>
              <w:jc w:val="center"/>
              <w:rPr>
                <w:rFonts w:cs="Arial"/>
                <w:b/>
                <w:color w:val="008000"/>
                <w:sz w:val="20"/>
                <w:szCs w:val="20"/>
              </w:rPr>
            </w:pPr>
          </w:p>
        </w:tc>
        <w:tc>
          <w:tcPr>
            <w:tcW w:w="518" w:type="dxa"/>
            <w:shd w:val="clear" w:color="auto" w:fill="ADADAD" w:themeFill="accent5" w:themeFillTint="66"/>
          </w:tcPr>
          <w:p w14:paraId="059CE1DB" w14:textId="77777777" w:rsidR="00720545" w:rsidRPr="006677AF" w:rsidRDefault="00720545" w:rsidP="004F1D44">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42655C2C" w14:textId="6CFECA1E" w:rsidR="00720545" w:rsidRPr="006677AF" w:rsidRDefault="00720545" w:rsidP="004F1D44">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458DE2FE"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6F4A1066"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07640900"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23BA06DD"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32A6192A"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292021AC" w14:textId="77777777" w:rsidR="00720545" w:rsidRPr="006677AF" w:rsidRDefault="00720545" w:rsidP="004F1D44">
            <w:pPr>
              <w:spacing w:before="60" w:after="60" w:line="240" w:lineRule="auto"/>
              <w:jc w:val="center"/>
              <w:rPr>
                <w:rFonts w:cs="Arial"/>
                <w:b/>
                <w:color w:val="008000"/>
                <w:sz w:val="20"/>
                <w:szCs w:val="20"/>
              </w:rPr>
            </w:pPr>
          </w:p>
        </w:tc>
        <w:tc>
          <w:tcPr>
            <w:tcW w:w="603" w:type="dxa"/>
          </w:tcPr>
          <w:p w14:paraId="50B88CEA" w14:textId="77777777" w:rsidR="00720545" w:rsidRPr="006677AF" w:rsidRDefault="00720545" w:rsidP="004F1D44">
            <w:pPr>
              <w:spacing w:before="60" w:after="60" w:line="240" w:lineRule="auto"/>
              <w:jc w:val="center"/>
              <w:rPr>
                <w:rFonts w:cs="Arial"/>
                <w:b/>
                <w:color w:val="008000"/>
                <w:sz w:val="20"/>
                <w:szCs w:val="20"/>
              </w:rPr>
            </w:pPr>
          </w:p>
        </w:tc>
      </w:tr>
      <w:tr w:rsidR="00720545" w:rsidRPr="009662AF" w14:paraId="565AF3CD" w14:textId="77777777" w:rsidTr="00720545">
        <w:trPr>
          <w:cantSplit/>
          <w:trHeight w:val="397"/>
        </w:trPr>
        <w:tc>
          <w:tcPr>
            <w:tcW w:w="709" w:type="dxa"/>
            <w:vMerge/>
            <w:tcBorders>
              <w:left w:val="single" w:sz="4" w:space="0" w:color="auto"/>
            </w:tcBorders>
            <w:shd w:val="clear" w:color="auto" w:fill="CCCCCC"/>
          </w:tcPr>
          <w:p w14:paraId="2C9EC3FD" w14:textId="77777777" w:rsidR="00720545" w:rsidRPr="009662AF" w:rsidRDefault="00720545" w:rsidP="004F1D44">
            <w:pPr>
              <w:spacing w:before="60"/>
              <w:jc w:val="both"/>
              <w:rPr>
                <w:rFonts w:cs="Arial"/>
              </w:rPr>
            </w:pPr>
          </w:p>
        </w:tc>
        <w:tc>
          <w:tcPr>
            <w:tcW w:w="666" w:type="dxa"/>
            <w:shd w:val="clear" w:color="auto" w:fill="CCCCCC"/>
          </w:tcPr>
          <w:p w14:paraId="61D189D0" w14:textId="77777777" w:rsidR="00720545" w:rsidRPr="006677AF" w:rsidRDefault="00720545" w:rsidP="004F1D44">
            <w:pPr>
              <w:spacing w:before="60" w:after="60" w:line="240" w:lineRule="auto"/>
              <w:jc w:val="both"/>
              <w:rPr>
                <w:rFonts w:cs="Arial"/>
                <w:sz w:val="20"/>
                <w:szCs w:val="20"/>
              </w:rPr>
            </w:pPr>
            <w:r w:rsidRPr="006677AF">
              <w:rPr>
                <w:rFonts w:cs="Arial"/>
                <w:sz w:val="20"/>
                <w:szCs w:val="20"/>
              </w:rPr>
              <w:t>C7</w:t>
            </w:r>
          </w:p>
        </w:tc>
        <w:tc>
          <w:tcPr>
            <w:tcW w:w="567" w:type="dxa"/>
            <w:gridSpan w:val="2"/>
          </w:tcPr>
          <w:p w14:paraId="3EA0E6A6" w14:textId="77777777" w:rsidR="00720545" w:rsidRPr="006677AF" w:rsidRDefault="00720545" w:rsidP="004F1D44">
            <w:pPr>
              <w:spacing w:before="60" w:after="60" w:line="240" w:lineRule="auto"/>
              <w:jc w:val="center"/>
              <w:rPr>
                <w:rFonts w:cs="Arial"/>
                <w:b/>
                <w:color w:val="008000"/>
                <w:sz w:val="20"/>
                <w:szCs w:val="20"/>
              </w:rPr>
            </w:pPr>
          </w:p>
        </w:tc>
        <w:tc>
          <w:tcPr>
            <w:tcW w:w="567" w:type="dxa"/>
          </w:tcPr>
          <w:p w14:paraId="3DBD5256" w14:textId="77777777" w:rsidR="00720545" w:rsidRPr="006677AF" w:rsidRDefault="00720545" w:rsidP="004F1D44">
            <w:pPr>
              <w:spacing w:before="60" w:after="60" w:line="240" w:lineRule="auto"/>
              <w:jc w:val="center"/>
              <w:rPr>
                <w:rFonts w:cs="Arial"/>
                <w:b/>
                <w:color w:val="008000"/>
                <w:sz w:val="20"/>
                <w:szCs w:val="20"/>
              </w:rPr>
            </w:pPr>
          </w:p>
        </w:tc>
        <w:tc>
          <w:tcPr>
            <w:tcW w:w="567" w:type="dxa"/>
            <w:shd w:val="clear" w:color="auto" w:fill="ADADAD" w:themeFill="accent5" w:themeFillTint="66"/>
          </w:tcPr>
          <w:p w14:paraId="230C7387" w14:textId="77777777" w:rsidR="00720545" w:rsidRPr="006677AF" w:rsidRDefault="00720545" w:rsidP="004F1D44">
            <w:pPr>
              <w:spacing w:before="60" w:after="60" w:line="240" w:lineRule="auto"/>
              <w:jc w:val="center"/>
              <w:rPr>
                <w:rFonts w:cs="Arial"/>
                <w:b/>
                <w:color w:val="008000"/>
                <w:sz w:val="20"/>
                <w:szCs w:val="20"/>
              </w:rPr>
            </w:pPr>
          </w:p>
        </w:tc>
        <w:tc>
          <w:tcPr>
            <w:tcW w:w="565" w:type="dxa"/>
          </w:tcPr>
          <w:p w14:paraId="2FB8C40E"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5E4627E6"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44758217"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6B0C7688" w14:textId="77777777" w:rsidR="00720545" w:rsidRPr="006677AF" w:rsidRDefault="00720545" w:rsidP="004F1D44">
            <w:pPr>
              <w:spacing w:before="60" w:after="60" w:line="240" w:lineRule="auto"/>
              <w:jc w:val="center"/>
              <w:rPr>
                <w:rFonts w:cs="Arial"/>
                <w:b/>
                <w:color w:val="008000"/>
                <w:sz w:val="20"/>
                <w:szCs w:val="20"/>
              </w:rPr>
            </w:pPr>
          </w:p>
        </w:tc>
        <w:tc>
          <w:tcPr>
            <w:tcW w:w="518" w:type="dxa"/>
            <w:shd w:val="clear" w:color="auto" w:fill="ADADAD" w:themeFill="accent5" w:themeFillTint="66"/>
          </w:tcPr>
          <w:p w14:paraId="39CE44D1" w14:textId="77777777" w:rsidR="00720545" w:rsidRPr="006677AF" w:rsidRDefault="00720545" w:rsidP="004F1D44">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582C38DD" w14:textId="51C97D07" w:rsidR="00720545" w:rsidRPr="006677AF" w:rsidRDefault="00720545" w:rsidP="004F1D44">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338E610F"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782E5011"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23C2914A"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7A4C9A1F"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67C19A16"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09411D88" w14:textId="77777777" w:rsidR="00720545" w:rsidRPr="006677AF" w:rsidRDefault="00720545" w:rsidP="004F1D44">
            <w:pPr>
              <w:spacing w:before="60" w:after="60" w:line="240" w:lineRule="auto"/>
              <w:jc w:val="center"/>
              <w:rPr>
                <w:rFonts w:cs="Arial"/>
                <w:b/>
                <w:color w:val="008000"/>
                <w:sz w:val="20"/>
                <w:szCs w:val="20"/>
              </w:rPr>
            </w:pPr>
          </w:p>
        </w:tc>
        <w:tc>
          <w:tcPr>
            <w:tcW w:w="603" w:type="dxa"/>
          </w:tcPr>
          <w:p w14:paraId="22168E39" w14:textId="77777777" w:rsidR="00720545" w:rsidRPr="006677AF" w:rsidRDefault="00720545" w:rsidP="004F1D44">
            <w:pPr>
              <w:spacing w:before="60" w:after="60" w:line="240" w:lineRule="auto"/>
              <w:jc w:val="center"/>
              <w:rPr>
                <w:rFonts w:cs="Arial"/>
                <w:b/>
                <w:color w:val="008000"/>
                <w:sz w:val="20"/>
                <w:szCs w:val="20"/>
              </w:rPr>
            </w:pPr>
          </w:p>
        </w:tc>
      </w:tr>
      <w:tr w:rsidR="00720545" w:rsidRPr="009662AF" w14:paraId="379DAF6F" w14:textId="77777777" w:rsidTr="00720545">
        <w:trPr>
          <w:cantSplit/>
          <w:trHeight w:val="406"/>
        </w:trPr>
        <w:tc>
          <w:tcPr>
            <w:tcW w:w="709" w:type="dxa"/>
            <w:vMerge/>
            <w:tcBorders>
              <w:left w:val="single" w:sz="4" w:space="0" w:color="auto"/>
            </w:tcBorders>
            <w:shd w:val="clear" w:color="auto" w:fill="CCCCCC"/>
          </w:tcPr>
          <w:p w14:paraId="7A47EA2B" w14:textId="77777777" w:rsidR="00720545" w:rsidRPr="009662AF" w:rsidRDefault="00720545" w:rsidP="004F1D44">
            <w:pPr>
              <w:spacing w:before="60"/>
              <w:jc w:val="both"/>
              <w:rPr>
                <w:rFonts w:cs="Arial"/>
              </w:rPr>
            </w:pPr>
          </w:p>
        </w:tc>
        <w:tc>
          <w:tcPr>
            <w:tcW w:w="666" w:type="dxa"/>
            <w:shd w:val="clear" w:color="auto" w:fill="CCCCCC"/>
          </w:tcPr>
          <w:p w14:paraId="33EF66A3" w14:textId="77777777" w:rsidR="00720545" w:rsidRPr="006677AF" w:rsidRDefault="00720545" w:rsidP="004F1D44">
            <w:pPr>
              <w:spacing w:before="60" w:after="60" w:line="240" w:lineRule="auto"/>
              <w:jc w:val="both"/>
              <w:rPr>
                <w:rFonts w:cs="Arial"/>
                <w:sz w:val="20"/>
                <w:szCs w:val="20"/>
              </w:rPr>
            </w:pPr>
            <w:r w:rsidRPr="006677AF">
              <w:rPr>
                <w:rFonts w:cs="Arial"/>
                <w:sz w:val="20"/>
                <w:szCs w:val="20"/>
              </w:rPr>
              <w:t>C8</w:t>
            </w:r>
          </w:p>
        </w:tc>
        <w:tc>
          <w:tcPr>
            <w:tcW w:w="567" w:type="dxa"/>
            <w:gridSpan w:val="2"/>
          </w:tcPr>
          <w:p w14:paraId="02414E2A" w14:textId="77777777" w:rsidR="00720545" w:rsidRPr="006677AF" w:rsidRDefault="00720545" w:rsidP="004F1D44">
            <w:pPr>
              <w:spacing w:before="60" w:after="60" w:line="240" w:lineRule="auto"/>
              <w:jc w:val="center"/>
              <w:rPr>
                <w:rFonts w:cs="Arial"/>
                <w:b/>
                <w:color w:val="008000"/>
                <w:sz w:val="20"/>
                <w:szCs w:val="20"/>
              </w:rPr>
            </w:pPr>
          </w:p>
        </w:tc>
        <w:tc>
          <w:tcPr>
            <w:tcW w:w="567" w:type="dxa"/>
          </w:tcPr>
          <w:p w14:paraId="1E6057A8" w14:textId="77777777" w:rsidR="00720545" w:rsidRPr="006677AF" w:rsidRDefault="00720545" w:rsidP="004F1D44">
            <w:pPr>
              <w:spacing w:before="60" w:after="60" w:line="240" w:lineRule="auto"/>
              <w:jc w:val="center"/>
              <w:rPr>
                <w:rFonts w:cs="Arial"/>
                <w:b/>
                <w:color w:val="008000"/>
                <w:sz w:val="20"/>
                <w:szCs w:val="20"/>
              </w:rPr>
            </w:pPr>
          </w:p>
        </w:tc>
        <w:tc>
          <w:tcPr>
            <w:tcW w:w="567" w:type="dxa"/>
            <w:shd w:val="clear" w:color="auto" w:fill="ADADAD" w:themeFill="accent5" w:themeFillTint="66"/>
          </w:tcPr>
          <w:p w14:paraId="710F9CED" w14:textId="77777777" w:rsidR="00720545" w:rsidRPr="006677AF" w:rsidRDefault="00720545" w:rsidP="004F1D44">
            <w:pPr>
              <w:spacing w:before="60" w:after="60" w:line="240" w:lineRule="auto"/>
              <w:jc w:val="center"/>
              <w:rPr>
                <w:rFonts w:cs="Arial"/>
                <w:b/>
                <w:color w:val="008000"/>
                <w:sz w:val="20"/>
                <w:szCs w:val="20"/>
              </w:rPr>
            </w:pPr>
          </w:p>
        </w:tc>
        <w:tc>
          <w:tcPr>
            <w:tcW w:w="565" w:type="dxa"/>
          </w:tcPr>
          <w:p w14:paraId="7F041938"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5B48738D"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0585CBF5"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78EE2069" w14:textId="77777777" w:rsidR="00720545" w:rsidRPr="006677AF" w:rsidRDefault="00720545" w:rsidP="004F1D44">
            <w:pPr>
              <w:spacing w:before="60" w:after="60" w:line="240" w:lineRule="auto"/>
              <w:jc w:val="center"/>
              <w:rPr>
                <w:rFonts w:cs="Arial"/>
                <w:b/>
                <w:color w:val="008000"/>
                <w:sz w:val="20"/>
                <w:szCs w:val="20"/>
              </w:rPr>
            </w:pPr>
          </w:p>
        </w:tc>
        <w:tc>
          <w:tcPr>
            <w:tcW w:w="518" w:type="dxa"/>
            <w:shd w:val="clear" w:color="auto" w:fill="ADADAD" w:themeFill="accent5" w:themeFillTint="66"/>
          </w:tcPr>
          <w:p w14:paraId="7A5CECC0" w14:textId="77777777" w:rsidR="00720545" w:rsidRPr="006677AF" w:rsidRDefault="00720545" w:rsidP="004F1D44">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625E5501" w14:textId="59F72BEC" w:rsidR="00720545" w:rsidRPr="006677AF" w:rsidRDefault="00720545" w:rsidP="004F1D44">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57EFE0C0"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288E1A57"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6E95475B"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6FDF6066"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67820A16"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02C9D087" w14:textId="77777777" w:rsidR="00720545" w:rsidRPr="006677AF" w:rsidRDefault="00720545" w:rsidP="004F1D44">
            <w:pPr>
              <w:spacing w:before="60" w:after="60" w:line="240" w:lineRule="auto"/>
              <w:jc w:val="center"/>
              <w:rPr>
                <w:rFonts w:cs="Arial"/>
                <w:b/>
                <w:color w:val="008000"/>
                <w:sz w:val="20"/>
                <w:szCs w:val="20"/>
              </w:rPr>
            </w:pPr>
          </w:p>
        </w:tc>
        <w:tc>
          <w:tcPr>
            <w:tcW w:w="603" w:type="dxa"/>
          </w:tcPr>
          <w:p w14:paraId="1351790D" w14:textId="77777777" w:rsidR="00720545" w:rsidRPr="006677AF" w:rsidRDefault="00720545" w:rsidP="004F1D44">
            <w:pPr>
              <w:spacing w:before="60" w:after="60" w:line="240" w:lineRule="auto"/>
              <w:jc w:val="center"/>
              <w:rPr>
                <w:rFonts w:cs="Arial"/>
                <w:b/>
                <w:color w:val="008000"/>
                <w:sz w:val="20"/>
                <w:szCs w:val="20"/>
              </w:rPr>
            </w:pPr>
          </w:p>
        </w:tc>
      </w:tr>
      <w:tr w:rsidR="00720545" w:rsidRPr="009662AF" w14:paraId="1ADE9801" w14:textId="77777777" w:rsidTr="00720545">
        <w:trPr>
          <w:cantSplit/>
          <w:trHeight w:val="397"/>
        </w:trPr>
        <w:tc>
          <w:tcPr>
            <w:tcW w:w="709" w:type="dxa"/>
            <w:vMerge/>
            <w:tcBorders>
              <w:left w:val="single" w:sz="4" w:space="0" w:color="auto"/>
            </w:tcBorders>
            <w:shd w:val="clear" w:color="auto" w:fill="CCCCCC"/>
          </w:tcPr>
          <w:p w14:paraId="375FF949" w14:textId="77777777" w:rsidR="00720545" w:rsidRPr="009662AF" w:rsidRDefault="00720545" w:rsidP="004F1D44">
            <w:pPr>
              <w:spacing w:before="60"/>
              <w:jc w:val="both"/>
              <w:rPr>
                <w:rFonts w:cs="Arial"/>
              </w:rPr>
            </w:pPr>
          </w:p>
        </w:tc>
        <w:tc>
          <w:tcPr>
            <w:tcW w:w="666" w:type="dxa"/>
            <w:shd w:val="clear" w:color="auto" w:fill="CCCCCC"/>
          </w:tcPr>
          <w:p w14:paraId="77EB35B1" w14:textId="77777777" w:rsidR="00720545" w:rsidRPr="006677AF" w:rsidRDefault="00720545" w:rsidP="004F1D44">
            <w:pPr>
              <w:spacing w:before="60" w:after="60" w:line="240" w:lineRule="auto"/>
              <w:jc w:val="both"/>
              <w:rPr>
                <w:rFonts w:cs="Arial"/>
                <w:sz w:val="20"/>
                <w:szCs w:val="20"/>
              </w:rPr>
            </w:pPr>
            <w:r w:rsidRPr="006677AF">
              <w:rPr>
                <w:rFonts w:cs="Arial"/>
                <w:sz w:val="20"/>
                <w:szCs w:val="20"/>
              </w:rPr>
              <w:t>C9</w:t>
            </w:r>
          </w:p>
        </w:tc>
        <w:tc>
          <w:tcPr>
            <w:tcW w:w="567" w:type="dxa"/>
            <w:gridSpan w:val="2"/>
          </w:tcPr>
          <w:p w14:paraId="1577AEC8" w14:textId="77777777" w:rsidR="00720545" w:rsidRPr="006677AF" w:rsidRDefault="00720545" w:rsidP="004F1D44">
            <w:pPr>
              <w:spacing w:before="60" w:after="60" w:line="240" w:lineRule="auto"/>
              <w:jc w:val="center"/>
              <w:rPr>
                <w:rFonts w:cs="Arial"/>
                <w:b/>
                <w:color w:val="008000"/>
                <w:sz w:val="20"/>
                <w:szCs w:val="20"/>
              </w:rPr>
            </w:pPr>
          </w:p>
        </w:tc>
        <w:tc>
          <w:tcPr>
            <w:tcW w:w="567" w:type="dxa"/>
          </w:tcPr>
          <w:p w14:paraId="2B78DC4A" w14:textId="77777777" w:rsidR="00720545" w:rsidRPr="006677AF" w:rsidRDefault="00720545" w:rsidP="004F1D44">
            <w:pPr>
              <w:spacing w:before="60" w:after="60" w:line="240" w:lineRule="auto"/>
              <w:jc w:val="center"/>
              <w:rPr>
                <w:rFonts w:cs="Arial"/>
                <w:b/>
                <w:color w:val="008000"/>
                <w:sz w:val="20"/>
                <w:szCs w:val="20"/>
              </w:rPr>
            </w:pPr>
          </w:p>
        </w:tc>
        <w:tc>
          <w:tcPr>
            <w:tcW w:w="567" w:type="dxa"/>
            <w:shd w:val="clear" w:color="auto" w:fill="ADADAD" w:themeFill="accent5" w:themeFillTint="66"/>
          </w:tcPr>
          <w:p w14:paraId="56A7CE1C" w14:textId="77777777" w:rsidR="00720545" w:rsidRPr="006677AF" w:rsidRDefault="00720545" w:rsidP="004F1D44">
            <w:pPr>
              <w:spacing w:before="60" w:after="60" w:line="240" w:lineRule="auto"/>
              <w:jc w:val="center"/>
              <w:rPr>
                <w:rFonts w:cs="Arial"/>
                <w:b/>
                <w:color w:val="008000"/>
                <w:sz w:val="20"/>
                <w:szCs w:val="20"/>
              </w:rPr>
            </w:pPr>
          </w:p>
        </w:tc>
        <w:tc>
          <w:tcPr>
            <w:tcW w:w="565" w:type="dxa"/>
          </w:tcPr>
          <w:p w14:paraId="7E9AF018"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18F9C673"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413EFBD3"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284FA386" w14:textId="77777777" w:rsidR="00720545" w:rsidRPr="006677AF" w:rsidRDefault="00720545" w:rsidP="004F1D44">
            <w:pPr>
              <w:spacing w:before="60" w:after="60" w:line="240" w:lineRule="auto"/>
              <w:jc w:val="center"/>
              <w:rPr>
                <w:rFonts w:cs="Arial"/>
                <w:b/>
                <w:color w:val="008000"/>
                <w:sz w:val="20"/>
                <w:szCs w:val="20"/>
              </w:rPr>
            </w:pPr>
          </w:p>
        </w:tc>
        <w:tc>
          <w:tcPr>
            <w:tcW w:w="518" w:type="dxa"/>
            <w:shd w:val="clear" w:color="auto" w:fill="ADADAD" w:themeFill="accent5" w:themeFillTint="66"/>
          </w:tcPr>
          <w:p w14:paraId="4ADA7ADD" w14:textId="77777777" w:rsidR="00720545" w:rsidRPr="006677AF" w:rsidRDefault="00720545" w:rsidP="004F1D44">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1241054D" w14:textId="510BC03B" w:rsidR="00720545" w:rsidRPr="006677AF" w:rsidRDefault="00720545" w:rsidP="004F1D44">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63752899"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20A35651"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35332802"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0692B29E"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44DAFB5D"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1FE9FFD2" w14:textId="77777777" w:rsidR="00720545" w:rsidRPr="006677AF" w:rsidRDefault="00720545" w:rsidP="004F1D44">
            <w:pPr>
              <w:spacing w:before="60" w:after="60" w:line="240" w:lineRule="auto"/>
              <w:jc w:val="center"/>
              <w:rPr>
                <w:rFonts w:cs="Arial"/>
                <w:b/>
                <w:color w:val="008000"/>
                <w:sz w:val="20"/>
                <w:szCs w:val="20"/>
              </w:rPr>
            </w:pPr>
          </w:p>
        </w:tc>
        <w:tc>
          <w:tcPr>
            <w:tcW w:w="603" w:type="dxa"/>
          </w:tcPr>
          <w:p w14:paraId="6F07D761" w14:textId="77777777" w:rsidR="00720545" w:rsidRPr="006677AF" w:rsidRDefault="00720545" w:rsidP="004F1D44">
            <w:pPr>
              <w:spacing w:before="60" w:after="60" w:line="240" w:lineRule="auto"/>
              <w:jc w:val="center"/>
              <w:rPr>
                <w:rFonts w:cs="Arial"/>
                <w:b/>
                <w:color w:val="008000"/>
                <w:sz w:val="20"/>
                <w:szCs w:val="20"/>
              </w:rPr>
            </w:pPr>
          </w:p>
        </w:tc>
      </w:tr>
      <w:tr w:rsidR="00720545" w:rsidRPr="009662AF" w14:paraId="4533F56D" w14:textId="77777777" w:rsidTr="00720545">
        <w:trPr>
          <w:cantSplit/>
          <w:trHeight w:val="133"/>
        </w:trPr>
        <w:tc>
          <w:tcPr>
            <w:tcW w:w="709" w:type="dxa"/>
            <w:vMerge/>
            <w:tcBorders>
              <w:left w:val="single" w:sz="4" w:space="0" w:color="auto"/>
            </w:tcBorders>
            <w:shd w:val="clear" w:color="auto" w:fill="CCCCCC"/>
          </w:tcPr>
          <w:p w14:paraId="687A2A43" w14:textId="77777777" w:rsidR="00720545" w:rsidRPr="009662AF" w:rsidRDefault="00720545" w:rsidP="004F1D44">
            <w:pPr>
              <w:spacing w:before="60"/>
              <w:jc w:val="both"/>
              <w:rPr>
                <w:rFonts w:cs="Arial"/>
              </w:rPr>
            </w:pPr>
          </w:p>
        </w:tc>
        <w:tc>
          <w:tcPr>
            <w:tcW w:w="666" w:type="dxa"/>
            <w:shd w:val="clear" w:color="auto" w:fill="CCCCCC"/>
          </w:tcPr>
          <w:p w14:paraId="31B44C9E" w14:textId="77777777" w:rsidR="00720545" w:rsidRPr="006677AF" w:rsidRDefault="00720545" w:rsidP="004F1D44">
            <w:pPr>
              <w:spacing w:before="60" w:after="60" w:line="240" w:lineRule="auto"/>
              <w:jc w:val="both"/>
              <w:rPr>
                <w:rFonts w:cs="Arial"/>
                <w:sz w:val="20"/>
                <w:szCs w:val="20"/>
              </w:rPr>
            </w:pPr>
            <w:r w:rsidRPr="006677AF">
              <w:rPr>
                <w:rFonts w:cs="Arial"/>
                <w:sz w:val="20"/>
                <w:szCs w:val="20"/>
              </w:rPr>
              <w:t>C10</w:t>
            </w:r>
          </w:p>
        </w:tc>
        <w:tc>
          <w:tcPr>
            <w:tcW w:w="567" w:type="dxa"/>
            <w:gridSpan w:val="2"/>
          </w:tcPr>
          <w:p w14:paraId="6CEC2209" w14:textId="77777777" w:rsidR="00720545" w:rsidRPr="006677AF" w:rsidRDefault="00720545" w:rsidP="004F1D44">
            <w:pPr>
              <w:spacing w:before="60" w:after="60" w:line="240" w:lineRule="auto"/>
              <w:jc w:val="center"/>
              <w:rPr>
                <w:rFonts w:cs="Arial"/>
                <w:b/>
                <w:color w:val="008000"/>
                <w:sz w:val="20"/>
                <w:szCs w:val="20"/>
              </w:rPr>
            </w:pPr>
          </w:p>
        </w:tc>
        <w:tc>
          <w:tcPr>
            <w:tcW w:w="567" w:type="dxa"/>
          </w:tcPr>
          <w:p w14:paraId="39E2AEE7" w14:textId="77777777" w:rsidR="00720545" w:rsidRPr="006677AF" w:rsidRDefault="00720545" w:rsidP="004F1D44">
            <w:pPr>
              <w:spacing w:before="60" w:after="60" w:line="240" w:lineRule="auto"/>
              <w:jc w:val="center"/>
              <w:rPr>
                <w:rFonts w:cs="Arial"/>
                <w:b/>
                <w:color w:val="008000"/>
                <w:sz w:val="20"/>
                <w:szCs w:val="20"/>
              </w:rPr>
            </w:pPr>
          </w:p>
        </w:tc>
        <w:tc>
          <w:tcPr>
            <w:tcW w:w="567" w:type="dxa"/>
            <w:shd w:val="clear" w:color="auto" w:fill="ADADAD" w:themeFill="accent5" w:themeFillTint="66"/>
          </w:tcPr>
          <w:p w14:paraId="485CA2AB" w14:textId="77777777" w:rsidR="00720545" w:rsidRPr="006677AF" w:rsidRDefault="00720545" w:rsidP="004F1D44">
            <w:pPr>
              <w:spacing w:before="60" w:after="60" w:line="240" w:lineRule="auto"/>
              <w:jc w:val="center"/>
              <w:rPr>
                <w:rFonts w:cs="Arial"/>
                <w:b/>
                <w:color w:val="008000"/>
                <w:sz w:val="20"/>
                <w:szCs w:val="20"/>
              </w:rPr>
            </w:pPr>
          </w:p>
        </w:tc>
        <w:tc>
          <w:tcPr>
            <w:tcW w:w="565" w:type="dxa"/>
          </w:tcPr>
          <w:p w14:paraId="24D9504A"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3FE9FC60"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0E83D262"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722AB577" w14:textId="77777777" w:rsidR="00720545" w:rsidRPr="006677AF" w:rsidRDefault="00720545" w:rsidP="004F1D44">
            <w:pPr>
              <w:spacing w:before="60" w:after="60" w:line="240" w:lineRule="auto"/>
              <w:jc w:val="center"/>
              <w:rPr>
                <w:rFonts w:cs="Arial"/>
                <w:b/>
                <w:color w:val="008000"/>
                <w:sz w:val="20"/>
                <w:szCs w:val="20"/>
              </w:rPr>
            </w:pPr>
          </w:p>
        </w:tc>
        <w:tc>
          <w:tcPr>
            <w:tcW w:w="518" w:type="dxa"/>
            <w:shd w:val="clear" w:color="auto" w:fill="ADADAD" w:themeFill="accent5" w:themeFillTint="66"/>
          </w:tcPr>
          <w:p w14:paraId="4C69A214" w14:textId="77777777" w:rsidR="00720545" w:rsidRPr="006677AF" w:rsidRDefault="00720545" w:rsidP="004F1D44">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6B809B73" w14:textId="3FCA3BEC" w:rsidR="00720545" w:rsidRPr="006677AF" w:rsidRDefault="00720545" w:rsidP="004F1D44">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3FD8897B"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711F1384"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503C9501"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3F2D307D"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43A9FF2E"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6BAF6465" w14:textId="77777777" w:rsidR="00720545" w:rsidRPr="006677AF" w:rsidRDefault="00720545" w:rsidP="004F1D44">
            <w:pPr>
              <w:spacing w:before="60" w:after="60" w:line="240" w:lineRule="auto"/>
              <w:jc w:val="center"/>
              <w:rPr>
                <w:rFonts w:cs="Arial"/>
                <w:b/>
                <w:color w:val="008000"/>
                <w:sz w:val="20"/>
                <w:szCs w:val="20"/>
              </w:rPr>
            </w:pPr>
          </w:p>
        </w:tc>
        <w:tc>
          <w:tcPr>
            <w:tcW w:w="603" w:type="dxa"/>
          </w:tcPr>
          <w:p w14:paraId="42AB6AFB" w14:textId="77777777" w:rsidR="00720545" w:rsidRPr="006677AF" w:rsidRDefault="00720545" w:rsidP="004F1D44">
            <w:pPr>
              <w:spacing w:before="60" w:after="60" w:line="240" w:lineRule="auto"/>
              <w:jc w:val="center"/>
              <w:rPr>
                <w:rFonts w:cs="Arial"/>
                <w:b/>
                <w:color w:val="008000"/>
                <w:sz w:val="20"/>
                <w:szCs w:val="20"/>
              </w:rPr>
            </w:pPr>
          </w:p>
        </w:tc>
      </w:tr>
      <w:tr w:rsidR="00720545" w:rsidRPr="009662AF" w14:paraId="0B3C995C" w14:textId="77777777" w:rsidTr="00720545">
        <w:trPr>
          <w:cantSplit/>
          <w:trHeight w:val="133"/>
        </w:trPr>
        <w:tc>
          <w:tcPr>
            <w:tcW w:w="709" w:type="dxa"/>
            <w:vMerge/>
            <w:tcBorders>
              <w:left w:val="single" w:sz="4" w:space="0" w:color="auto"/>
            </w:tcBorders>
            <w:shd w:val="clear" w:color="auto" w:fill="CCCCCC"/>
          </w:tcPr>
          <w:p w14:paraId="755B330E" w14:textId="77777777" w:rsidR="00720545" w:rsidRPr="009662AF" w:rsidRDefault="00720545" w:rsidP="004F1D44">
            <w:pPr>
              <w:spacing w:before="60"/>
              <w:jc w:val="both"/>
              <w:rPr>
                <w:rFonts w:cs="Arial"/>
              </w:rPr>
            </w:pPr>
          </w:p>
        </w:tc>
        <w:tc>
          <w:tcPr>
            <w:tcW w:w="666" w:type="dxa"/>
            <w:shd w:val="clear" w:color="auto" w:fill="CCCCCC"/>
          </w:tcPr>
          <w:p w14:paraId="46C2A5D5" w14:textId="77777777" w:rsidR="00720545" w:rsidRPr="006677AF" w:rsidRDefault="00720545" w:rsidP="004F1D44">
            <w:pPr>
              <w:spacing w:before="60" w:after="60" w:line="240" w:lineRule="auto"/>
              <w:jc w:val="both"/>
              <w:rPr>
                <w:rFonts w:cs="Arial"/>
                <w:sz w:val="20"/>
                <w:szCs w:val="20"/>
              </w:rPr>
            </w:pPr>
            <w:r w:rsidRPr="006677AF">
              <w:rPr>
                <w:rFonts w:cs="Arial"/>
                <w:sz w:val="20"/>
                <w:szCs w:val="20"/>
              </w:rPr>
              <w:t>C11</w:t>
            </w:r>
          </w:p>
        </w:tc>
        <w:tc>
          <w:tcPr>
            <w:tcW w:w="567" w:type="dxa"/>
            <w:gridSpan w:val="2"/>
          </w:tcPr>
          <w:p w14:paraId="3460BF0F" w14:textId="77777777" w:rsidR="00720545" w:rsidRPr="006677AF" w:rsidRDefault="00720545" w:rsidP="004F1D44">
            <w:pPr>
              <w:spacing w:before="60" w:after="60" w:line="240" w:lineRule="auto"/>
              <w:jc w:val="center"/>
              <w:rPr>
                <w:rFonts w:cs="Arial"/>
                <w:b/>
                <w:color w:val="008000"/>
                <w:sz w:val="20"/>
                <w:szCs w:val="20"/>
              </w:rPr>
            </w:pPr>
          </w:p>
        </w:tc>
        <w:tc>
          <w:tcPr>
            <w:tcW w:w="567" w:type="dxa"/>
          </w:tcPr>
          <w:p w14:paraId="7E8E84C0" w14:textId="77777777" w:rsidR="00720545" w:rsidRPr="006677AF" w:rsidRDefault="00720545" w:rsidP="004F1D44">
            <w:pPr>
              <w:spacing w:before="60" w:after="60" w:line="240" w:lineRule="auto"/>
              <w:jc w:val="center"/>
              <w:rPr>
                <w:rFonts w:cs="Arial"/>
                <w:b/>
                <w:color w:val="008000"/>
                <w:sz w:val="20"/>
                <w:szCs w:val="20"/>
              </w:rPr>
            </w:pPr>
          </w:p>
        </w:tc>
        <w:tc>
          <w:tcPr>
            <w:tcW w:w="567" w:type="dxa"/>
            <w:shd w:val="clear" w:color="auto" w:fill="ADADAD" w:themeFill="accent5" w:themeFillTint="66"/>
          </w:tcPr>
          <w:p w14:paraId="3C87C5F1" w14:textId="77777777" w:rsidR="00720545" w:rsidRPr="006677AF" w:rsidRDefault="00720545" w:rsidP="004F1D44">
            <w:pPr>
              <w:spacing w:before="60" w:after="60" w:line="240" w:lineRule="auto"/>
              <w:jc w:val="center"/>
              <w:rPr>
                <w:rFonts w:cs="Arial"/>
                <w:b/>
                <w:color w:val="008000"/>
                <w:sz w:val="20"/>
                <w:szCs w:val="20"/>
              </w:rPr>
            </w:pPr>
          </w:p>
        </w:tc>
        <w:tc>
          <w:tcPr>
            <w:tcW w:w="565" w:type="dxa"/>
          </w:tcPr>
          <w:p w14:paraId="3FC182B2"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7DBFBFD3"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402F07B3"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67473637" w14:textId="77777777" w:rsidR="00720545" w:rsidRPr="006677AF" w:rsidRDefault="00720545" w:rsidP="004F1D44">
            <w:pPr>
              <w:spacing w:before="60" w:after="60" w:line="240" w:lineRule="auto"/>
              <w:jc w:val="center"/>
              <w:rPr>
                <w:rFonts w:cs="Arial"/>
                <w:b/>
                <w:color w:val="008000"/>
                <w:sz w:val="20"/>
                <w:szCs w:val="20"/>
              </w:rPr>
            </w:pPr>
          </w:p>
        </w:tc>
        <w:tc>
          <w:tcPr>
            <w:tcW w:w="518" w:type="dxa"/>
            <w:shd w:val="clear" w:color="auto" w:fill="ADADAD" w:themeFill="accent5" w:themeFillTint="66"/>
          </w:tcPr>
          <w:p w14:paraId="5AC7F792" w14:textId="77777777" w:rsidR="00720545" w:rsidRPr="006677AF" w:rsidRDefault="00720545" w:rsidP="004F1D44">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31F7D42B" w14:textId="47A6884E" w:rsidR="00720545" w:rsidRPr="006677AF" w:rsidRDefault="00720545" w:rsidP="004F1D44">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0B933696"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29A1DE7A"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41E0BAD3"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656BF596" w14:textId="77777777" w:rsidR="00720545" w:rsidRPr="006677AF" w:rsidRDefault="00720545" w:rsidP="004F1D44">
            <w:pPr>
              <w:spacing w:before="60" w:after="60" w:line="240" w:lineRule="auto"/>
              <w:jc w:val="center"/>
              <w:rPr>
                <w:rFonts w:cs="Arial"/>
                <w:b/>
                <w:color w:val="008000"/>
                <w:sz w:val="20"/>
                <w:szCs w:val="20"/>
              </w:rPr>
            </w:pPr>
          </w:p>
        </w:tc>
        <w:tc>
          <w:tcPr>
            <w:tcW w:w="515" w:type="dxa"/>
          </w:tcPr>
          <w:p w14:paraId="79B95986" w14:textId="77777777" w:rsidR="00720545" w:rsidRPr="006677AF" w:rsidRDefault="00720545" w:rsidP="004F1D44">
            <w:pPr>
              <w:spacing w:before="60" w:after="60" w:line="240" w:lineRule="auto"/>
              <w:jc w:val="center"/>
              <w:rPr>
                <w:rFonts w:cs="Arial"/>
                <w:b/>
                <w:color w:val="008000"/>
                <w:sz w:val="20"/>
                <w:szCs w:val="20"/>
              </w:rPr>
            </w:pPr>
          </w:p>
        </w:tc>
        <w:tc>
          <w:tcPr>
            <w:tcW w:w="515" w:type="dxa"/>
            <w:shd w:val="clear" w:color="auto" w:fill="ADADAD" w:themeFill="accent5" w:themeFillTint="66"/>
          </w:tcPr>
          <w:p w14:paraId="56AC684F" w14:textId="77777777" w:rsidR="00720545" w:rsidRPr="006677AF" w:rsidRDefault="00720545" w:rsidP="004F1D44">
            <w:pPr>
              <w:spacing w:before="60" w:after="60" w:line="240" w:lineRule="auto"/>
              <w:jc w:val="center"/>
              <w:rPr>
                <w:rFonts w:cs="Arial"/>
                <w:b/>
                <w:color w:val="008000"/>
                <w:sz w:val="20"/>
                <w:szCs w:val="20"/>
              </w:rPr>
            </w:pPr>
          </w:p>
        </w:tc>
        <w:tc>
          <w:tcPr>
            <w:tcW w:w="603" w:type="dxa"/>
          </w:tcPr>
          <w:p w14:paraId="2F2A77A4" w14:textId="77777777" w:rsidR="00720545" w:rsidRPr="006677AF" w:rsidRDefault="00720545" w:rsidP="004F1D44">
            <w:pPr>
              <w:spacing w:before="60" w:after="60" w:line="240" w:lineRule="auto"/>
              <w:jc w:val="center"/>
              <w:rPr>
                <w:rFonts w:cs="Arial"/>
                <w:b/>
                <w:color w:val="008000"/>
                <w:sz w:val="20"/>
                <w:szCs w:val="20"/>
              </w:rPr>
            </w:pPr>
          </w:p>
        </w:tc>
      </w:tr>
    </w:tbl>
    <w:p w14:paraId="2ED41C8A" w14:textId="77777777" w:rsidR="00422185" w:rsidRPr="009662AF" w:rsidRDefault="00422185" w:rsidP="00422185">
      <w:pPr>
        <w:spacing w:before="240" w:after="240"/>
        <w:jc w:val="both"/>
        <w:rPr>
          <w:rFonts w:cs="Arial"/>
          <w:b/>
          <w:lang w:val="en-US"/>
        </w:rPr>
      </w:pPr>
      <w:r w:rsidRPr="009662AF">
        <w:rPr>
          <w:rFonts w:cs="Arial"/>
          <w:lang w:val="en-US"/>
        </w:rPr>
        <w:t xml:space="preserve">A description of the investment services, activities, ancillary services and financial instruments is available at the end of this form. </w:t>
      </w:r>
    </w:p>
    <w:p w14:paraId="1A57A3DD" w14:textId="77777777" w:rsidR="00422185" w:rsidRDefault="00422185" w:rsidP="00422185">
      <w:pPr>
        <w:pStyle w:val="Heading2"/>
        <w:rPr>
          <w:lang w:val="en-US"/>
        </w:rPr>
      </w:pPr>
      <w:r>
        <w:rPr>
          <w:lang w:val="en-US"/>
        </w:rPr>
        <w:t xml:space="preserve">Tied agents </w:t>
      </w:r>
      <w:r w:rsidRPr="009662AF">
        <w:rPr>
          <w:lang w:val="en-US"/>
        </w:rPr>
        <w:t>located in the home Member State</w:t>
      </w:r>
      <w:r>
        <w:rPr>
          <w:lang w:val="en-US"/>
        </w:rPr>
        <w:t xml:space="preserve"> intending to provide investment services and/or investment activities in the host Member State</w:t>
      </w:r>
    </w:p>
    <w:p w14:paraId="2F3624EF" w14:textId="77777777" w:rsidR="00422185" w:rsidRPr="00F27955" w:rsidRDefault="00422185" w:rsidP="00422185">
      <w:pPr>
        <w:pStyle w:val="Heading3"/>
        <w:spacing w:before="120"/>
        <w:rPr>
          <w:b/>
        </w:rPr>
      </w:pPr>
      <w:r w:rsidRPr="00F27955">
        <w:rPr>
          <w:b/>
        </w:rPr>
        <w:t xml:space="preserve">Details of tied agents </w:t>
      </w:r>
    </w:p>
    <w:tbl>
      <w:tblPr>
        <w:tblStyle w:val="TableGrid"/>
        <w:tblW w:w="9214" w:type="dxa"/>
        <w:tblInd w:w="-5" w:type="dxa"/>
        <w:tblLayout w:type="fixed"/>
        <w:tblLook w:val="04A0" w:firstRow="1" w:lastRow="0" w:firstColumn="1" w:lastColumn="0" w:noHBand="0" w:noVBand="1"/>
      </w:tblPr>
      <w:tblGrid>
        <w:gridCol w:w="2401"/>
        <w:gridCol w:w="1710"/>
        <w:gridCol w:w="1418"/>
        <w:gridCol w:w="1842"/>
        <w:gridCol w:w="1843"/>
      </w:tblGrid>
      <w:tr w:rsidR="00422185" w:rsidRPr="009662AF" w14:paraId="67018D5D" w14:textId="77777777" w:rsidTr="004F1D44">
        <w:tc>
          <w:tcPr>
            <w:tcW w:w="2401" w:type="dxa"/>
          </w:tcPr>
          <w:p w14:paraId="4B33C1E3" w14:textId="77777777" w:rsidR="00422185" w:rsidRPr="009662AF" w:rsidRDefault="00422185" w:rsidP="00422185">
            <w:pPr>
              <w:spacing w:before="120" w:after="120"/>
              <w:jc w:val="center"/>
              <w:rPr>
                <w:rFonts w:cs="Arial"/>
                <w:b/>
                <w:lang w:val="en-US"/>
              </w:rPr>
            </w:pPr>
            <w:r w:rsidRPr="009662AF">
              <w:rPr>
                <w:rFonts w:cs="Arial"/>
                <w:b/>
                <w:lang w:val="en-US"/>
              </w:rPr>
              <w:t>Name of the tied agent</w:t>
            </w:r>
          </w:p>
        </w:tc>
        <w:tc>
          <w:tcPr>
            <w:tcW w:w="1710" w:type="dxa"/>
          </w:tcPr>
          <w:p w14:paraId="1BA1EBDF" w14:textId="77777777" w:rsidR="00422185" w:rsidRPr="009662AF" w:rsidRDefault="00422185" w:rsidP="00422185">
            <w:pPr>
              <w:spacing w:before="120" w:after="120"/>
              <w:jc w:val="center"/>
              <w:rPr>
                <w:rFonts w:cs="Arial"/>
                <w:b/>
              </w:rPr>
            </w:pPr>
            <w:r w:rsidRPr="009662AF">
              <w:rPr>
                <w:rFonts w:cs="Arial"/>
                <w:b/>
              </w:rPr>
              <w:t>Address</w:t>
            </w:r>
          </w:p>
        </w:tc>
        <w:tc>
          <w:tcPr>
            <w:tcW w:w="1418" w:type="dxa"/>
          </w:tcPr>
          <w:p w14:paraId="2DE28BA6" w14:textId="77777777" w:rsidR="00422185" w:rsidRPr="009662AF" w:rsidRDefault="00422185" w:rsidP="00422185">
            <w:pPr>
              <w:spacing w:before="120" w:after="120"/>
              <w:jc w:val="center"/>
              <w:rPr>
                <w:rFonts w:cs="Arial"/>
                <w:b/>
              </w:rPr>
            </w:pPr>
            <w:r w:rsidRPr="009662AF">
              <w:rPr>
                <w:rFonts w:cs="Arial"/>
                <w:b/>
              </w:rPr>
              <w:t>Telephone</w:t>
            </w:r>
          </w:p>
        </w:tc>
        <w:tc>
          <w:tcPr>
            <w:tcW w:w="1842" w:type="dxa"/>
          </w:tcPr>
          <w:p w14:paraId="67143DA3" w14:textId="77777777" w:rsidR="00422185" w:rsidRPr="009662AF" w:rsidRDefault="00422185" w:rsidP="00422185">
            <w:pPr>
              <w:spacing w:before="120" w:after="120"/>
              <w:jc w:val="center"/>
              <w:rPr>
                <w:rFonts w:cs="Arial"/>
                <w:b/>
              </w:rPr>
            </w:pPr>
            <w:r w:rsidRPr="009662AF">
              <w:rPr>
                <w:rFonts w:cs="Arial"/>
                <w:b/>
              </w:rPr>
              <w:t>Email</w:t>
            </w:r>
          </w:p>
        </w:tc>
        <w:tc>
          <w:tcPr>
            <w:tcW w:w="1843" w:type="dxa"/>
          </w:tcPr>
          <w:p w14:paraId="0E8D8A5B" w14:textId="77777777" w:rsidR="00422185" w:rsidRPr="009662AF" w:rsidRDefault="00422185" w:rsidP="00422185">
            <w:pPr>
              <w:spacing w:before="120" w:after="120"/>
              <w:jc w:val="center"/>
              <w:rPr>
                <w:rFonts w:cs="Arial"/>
                <w:b/>
              </w:rPr>
            </w:pPr>
            <w:r w:rsidRPr="009662AF">
              <w:rPr>
                <w:rFonts w:cs="Arial"/>
                <w:b/>
              </w:rPr>
              <w:t>Contact</w:t>
            </w:r>
          </w:p>
        </w:tc>
      </w:tr>
      <w:tr w:rsidR="00422185" w:rsidRPr="009662AF" w14:paraId="609CC890" w14:textId="77777777" w:rsidTr="004F1D44">
        <w:tc>
          <w:tcPr>
            <w:tcW w:w="2401" w:type="dxa"/>
          </w:tcPr>
          <w:p w14:paraId="41990D7D" w14:textId="77777777" w:rsidR="00422185" w:rsidRPr="009662AF" w:rsidRDefault="00422185" w:rsidP="00422185">
            <w:pPr>
              <w:spacing w:before="120" w:after="120"/>
              <w:jc w:val="both"/>
              <w:rPr>
                <w:rFonts w:cs="Arial"/>
                <w:lang w:val="en-US"/>
              </w:rPr>
            </w:pPr>
          </w:p>
        </w:tc>
        <w:tc>
          <w:tcPr>
            <w:tcW w:w="1710" w:type="dxa"/>
          </w:tcPr>
          <w:p w14:paraId="27A7530C" w14:textId="77777777" w:rsidR="00422185" w:rsidRPr="009662AF" w:rsidRDefault="00422185" w:rsidP="00422185">
            <w:pPr>
              <w:spacing w:before="120" w:after="120"/>
              <w:jc w:val="both"/>
              <w:rPr>
                <w:rFonts w:cs="Arial"/>
                <w:lang w:val="en-US"/>
              </w:rPr>
            </w:pPr>
          </w:p>
        </w:tc>
        <w:tc>
          <w:tcPr>
            <w:tcW w:w="1418" w:type="dxa"/>
          </w:tcPr>
          <w:p w14:paraId="5929B6A5" w14:textId="77777777" w:rsidR="00422185" w:rsidRPr="009662AF" w:rsidRDefault="00422185" w:rsidP="00422185">
            <w:pPr>
              <w:spacing w:before="120" w:after="120"/>
              <w:jc w:val="both"/>
              <w:rPr>
                <w:rFonts w:cs="Arial"/>
                <w:lang w:val="en-US"/>
              </w:rPr>
            </w:pPr>
          </w:p>
        </w:tc>
        <w:tc>
          <w:tcPr>
            <w:tcW w:w="1842" w:type="dxa"/>
          </w:tcPr>
          <w:p w14:paraId="3050B621" w14:textId="77777777" w:rsidR="00422185" w:rsidRPr="009662AF" w:rsidRDefault="00422185" w:rsidP="00422185">
            <w:pPr>
              <w:spacing w:before="120" w:after="120"/>
              <w:jc w:val="both"/>
              <w:rPr>
                <w:rFonts w:cs="Arial"/>
                <w:lang w:val="en-US"/>
              </w:rPr>
            </w:pPr>
          </w:p>
        </w:tc>
        <w:tc>
          <w:tcPr>
            <w:tcW w:w="1843" w:type="dxa"/>
          </w:tcPr>
          <w:p w14:paraId="2367CFD4" w14:textId="77777777" w:rsidR="00422185" w:rsidRPr="009662AF" w:rsidRDefault="00422185" w:rsidP="00422185">
            <w:pPr>
              <w:spacing w:before="120" w:after="120"/>
              <w:jc w:val="both"/>
              <w:rPr>
                <w:rFonts w:cs="Arial"/>
                <w:lang w:val="en-US"/>
              </w:rPr>
            </w:pPr>
          </w:p>
        </w:tc>
      </w:tr>
      <w:tr w:rsidR="00422185" w:rsidRPr="009662AF" w14:paraId="75ABB3AE" w14:textId="77777777" w:rsidTr="004F1D44">
        <w:tc>
          <w:tcPr>
            <w:tcW w:w="2401" w:type="dxa"/>
          </w:tcPr>
          <w:p w14:paraId="79C72043" w14:textId="77777777" w:rsidR="00422185" w:rsidRPr="009662AF" w:rsidRDefault="00422185" w:rsidP="00422185">
            <w:pPr>
              <w:spacing w:before="120" w:after="120"/>
              <w:jc w:val="both"/>
              <w:rPr>
                <w:rFonts w:cs="Arial"/>
                <w:lang w:val="en-US"/>
              </w:rPr>
            </w:pPr>
          </w:p>
        </w:tc>
        <w:tc>
          <w:tcPr>
            <w:tcW w:w="1710" w:type="dxa"/>
          </w:tcPr>
          <w:p w14:paraId="672DB661" w14:textId="77777777" w:rsidR="00422185" w:rsidRPr="009662AF" w:rsidRDefault="00422185" w:rsidP="00422185">
            <w:pPr>
              <w:spacing w:before="120" w:after="120"/>
              <w:jc w:val="both"/>
              <w:rPr>
                <w:rFonts w:cs="Arial"/>
                <w:lang w:val="en-US"/>
              </w:rPr>
            </w:pPr>
          </w:p>
        </w:tc>
        <w:tc>
          <w:tcPr>
            <w:tcW w:w="1418" w:type="dxa"/>
          </w:tcPr>
          <w:p w14:paraId="5FBA93CF" w14:textId="77777777" w:rsidR="00422185" w:rsidRPr="009662AF" w:rsidRDefault="00422185" w:rsidP="00422185">
            <w:pPr>
              <w:spacing w:before="120" w:after="120"/>
              <w:jc w:val="both"/>
              <w:rPr>
                <w:rFonts w:cs="Arial"/>
                <w:lang w:val="en-US"/>
              </w:rPr>
            </w:pPr>
          </w:p>
        </w:tc>
        <w:tc>
          <w:tcPr>
            <w:tcW w:w="1842" w:type="dxa"/>
          </w:tcPr>
          <w:p w14:paraId="13C54D9C" w14:textId="77777777" w:rsidR="00422185" w:rsidRPr="009662AF" w:rsidRDefault="00422185" w:rsidP="00422185">
            <w:pPr>
              <w:spacing w:before="120" w:after="120"/>
              <w:jc w:val="both"/>
              <w:rPr>
                <w:rFonts w:cs="Arial"/>
                <w:lang w:val="en-US"/>
              </w:rPr>
            </w:pPr>
          </w:p>
        </w:tc>
        <w:tc>
          <w:tcPr>
            <w:tcW w:w="1843" w:type="dxa"/>
          </w:tcPr>
          <w:p w14:paraId="133F123F" w14:textId="77777777" w:rsidR="00422185" w:rsidRPr="009662AF" w:rsidRDefault="00422185" w:rsidP="00422185">
            <w:pPr>
              <w:spacing w:before="120" w:after="120"/>
              <w:jc w:val="both"/>
              <w:rPr>
                <w:rFonts w:cs="Arial"/>
                <w:lang w:val="en-US"/>
              </w:rPr>
            </w:pPr>
          </w:p>
        </w:tc>
      </w:tr>
      <w:tr w:rsidR="00422185" w:rsidRPr="009662AF" w14:paraId="02F5C1AB" w14:textId="77777777" w:rsidTr="004F1D44">
        <w:tc>
          <w:tcPr>
            <w:tcW w:w="2401" w:type="dxa"/>
          </w:tcPr>
          <w:p w14:paraId="57190E46" w14:textId="77777777" w:rsidR="00422185" w:rsidRPr="009662AF" w:rsidRDefault="00422185" w:rsidP="00422185">
            <w:pPr>
              <w:spacing w:before="120" w:after="120"/>
              <w:jc w:val="both"/>
              <w:rPr>
                <w:rFonts w:cs="Arial"/>
                <w:lang w:val="en-US"/>
              </w:rPr>
            </w:pPr>
          </w:p>
        </w:tc>
        <w:tc>
          <w:tcPr>
            <w:tcW w:w="1710" w:type="dxa"/>
          </w:tcPr>
          <w:p w14:paraId="77457B34" w14:textId="77777777" w:rsidR="00422185" w:rsidRPr="009662AF" w:rsidRDefault="00422185" w:rsidP="00422185">
            <w:pPr>
              <w:spacing w:before="120" w:after="120"/>
              <w:jc w:val="both"/>
              <w:rPr>
                <w:rFonts w:cs="Arial"/>
                <w:lang w:val="en-US"/>
              </w:rPr>
            </w:pPr>
          </w:p>
        </w:tc>
        <w:tc>
          <w:tcPr>
            <w:tcW w:w="1418" w:type="dxa"/>
          </w:tcPr>
          <w:p w14:paraId="3F9469AF" w14:textId="77777777" w:rsidR="00422185" w:rsidRPr="009662AF" w:rsidRDefault="00422185" w:rsidP="00422185">
            <w:pPr>
              <w:spacing w:before="120" w:after="120"/>
              <w:jc w:val="both"/>
              <w:rPr>
                <w:rFonts w:cs="Arial"/>
                <w:lang w:val="en-US"/>
              </w:rPr>
            </w:pPr>
          </w:p>
        </w:tc>
        <w:tc>
          <w:tcPr>
            <w:tcW w:w="1842" w:type="dxa"/>
          </w:tcPr>
          <w:p w14:paraId="3BA738B7" w14:textId="77777777" w:rsidR="00422185" w:rsidRPr="009662AF" w:rsidRDefault="00422185" w:rsidP="00422185">
            <w:pPr>
              <w:spacing w:before="120" w:after="120"/>
              <w:jc w:val="both"/>
              <w:rPr>
                <w:rFonts w:cs="Arial"/>
                <w:lang w:val="en-US"/>
              </w:rPr>
            </w:pPr>
          </w:p>
        </w:tc>
        <w:tc>
          <w:tcPr>
            <w:tcW w:w="1843" w:type="dxa"/>
          </w:tcPr>
          <w:p w14:paraId="19378BAA" w14:textId="77777777" w:rsidR="00422185" w:rsidRPr="009662AF" w:rsidRDefault="00422185" w:rsidP="00422185">
            <w:pPr>
              <w:spacing w:before="120" w:after="120"/>
              <w:jc w:val="both"/>
              <w:rPr>
                <w:rFonts w:cs="Arial"/>
                <w:lang w:val="en-US"/>
              </w:rPr>
            </w:pPr>
          </w:p>
        </w:tc>
      </w:tr>
    </w:tbl>
    <w:p w14:paraId="2913667C" w14:textId="77777777" w:rsidR="00422185" w:rsidRPr="009662AF" w:rsidRDefault="00422185" w:rsidP="00422185">
      <w:pPr>
        <w:ind w:left="630" w:hanging="709"/>
        <w:jc w:val="both"/>
        <w:rPr>
          <w:rFonts w:cs="Arial"/>
          <w:lang w:val="en-US"/>
        </w:rPr>
      </w:pPr>
    </w:p>
    <w:p w14:paraId="684F60B7" w14:textId="77777777" w:rsidR="00422185" w:rsidRPr="00F27955" w:rsidRDefault="00422185" w:rsidP="00422185">
      <w:pPr>
        <w:pStyle w:val="Heading3"/>
        <w:spacing w:before="120" w:after="120"/>
        <w:rPr>
          <w:b/>
        </w:rPr>
      </w:pPr>
      <w:r w:rsidRPr="00F27955">
        <w:rPr>
          <w:b/>
        </w:rPr>
        <w:lastRenderedPageBreak/>
        <w:t>Investment services the tied agent intends to provide (*)</w:t>
      </w:r>
    </w:p>
    <w:p w14:paraId="483E29C4" w14:textId="77777777" w:rsidR="00422185" w:rsidRPr="009662AF" w:rsidRDefault="00422185" w:rsidP="00422185">
      <w:pPr>
        <w:tabs>
          <w:tab w:val="left" w:pos="3840"/>
        </w:tabs>
        <w:spacing w:before="120" w:after="240"/>
        <w:jc w:val="both"/>
        <w:rPr>
          <w:rFonts w:cs="Arial"/>
          <w:b/>
          <w:lang w:val="en-US"/>
        </w:rPr>
      </w:pPr>
      <w:r w:rsidRPr="009662AF">
        <w:rPr>
          <w:rFonts w:cs="Arial"/>
          <w:lang w:val="en-US"/>
        </w:rPr>
        <w:t>(*)</w:t>
      </w:r>
      <w:r>
        <w:rPr>
          <w:rFonts w:cs="Arial"/>
          <w:lang w:val="en-US"/>
        </w:rPr>
        <w:t xml:space="preserve"> </w:t>
      </w:r>
      <w:r w:rsidRPr="009662AF">
        <w:rPr>
          <w:lang w:val="en-US"/>
        </w:rPr>
        <w:t>Please place an (x) in the appropriate box.</w:t>
      </w:r>
      <w:r w:rsidRPr="009662AF">
        <w:rPr>
          <w:rFonts w:cs="Arial"/>
          <w:b/>
          <w:lang w:val="en-US"/>
        </w:rPr>
        <w:t xml:space="preserve"> </w:t>
      </w:r>
    </w:p>
    <w:tbl>
      <w:tblPr>
        <w:tblW w:w="97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1E0" w:firstRow="1" w:lastRow="1" w:firstColumn="1" w:lastColumn="1" w:noHBand="0" w:noVBand="0"/>
      </w:tblPr>
      <w:tblGrid>
        <w:gridCol w:w="850"/>
        <w:gridCol w:w="665"/>
        <w:gridCol w:w="517"/>
        <w:gridCol w:w="514"/>
        <w:gridCol w:w="515"/>
        <w:gridCol w:w="514"/>
        <w:gridCol w:w="515"/>
        <w:gridCol w:w="515"/>
        <w:gridCol w:w="515"/>
        <w:gridCol w:w="518"/>
        <w:gridCol w:w="518"/>
        <w:gridCol w:w="515"/>
        <w:gridCol w:w="515"/>
        <w:gridCol w:w="515"/>
        <w:gridCol w:w="515"/>
        <w:gridCol w:w="515"/>
        <w:gridCol w:w="515"/>
        <w:gridCol w:w="517"/>
      </w:tblGrid>
      <w:tr w:rsidR="00393499" w:rsidRPr="009662AF" w14:paraId="70A348C4" w14:textId="77777777" w:rsidTr="00393499">
        <w:trPr>
          <w:trHeight w:val="170"/>
        </w:trPr>
        <w:tc>
          <w:tcPr>
            <w:tcW w:w="1517" w:type="dxa"/>
            <w:gridSpan w:val="2"/>
            <w:vMerge w:val="restart"/>
            <w:tcBorders>
              <w:top w:val="single" w:sz="4" w:space="0" w:color="auto"/>
              <w:left w:val="single" w:sz="4" w:space="0" w:color="auto"/>
              <w:right w:val="single" w:sz="4" w:space="0" w:color="auto"/>
            </w:tcBorders>
            <w:shd w:val="clear" w:color="auto" w:fill="C0C0C0"/>
          </w:tcPr>
          <w:p w14:paraId="13D52384" w14:textId="77777777" w:rsidR="00393499" w:rsidRPr="009662AF" w:rsidRDefault="00393499" w:rsidP="004F1D44">
            <w:pPr>
              <w:spacing w:before="60" w:after="60"/>
              <w:ind w:left="-915"/>
              <w:jc w:val="both"/>
              <w:rPr>
                <w:rFonts w:cs="Arial"/>
                <w:highlight w:val="lightGray"/>
                <w:lang w:val="en-US"/>
              </w:rPr>
            </w:pPr>
          </w:p>
        </w:tc>
        <w:tc>
          <w:tcPr>
            <w:tcW w:w="518" w:type="dxa"/>
            <w:tcBorders>
              <w:top w:val="single" w:sz="4" w:space="0" w:color="auto"/>
              <w:left w:val="single" w:sz="4" w:space="0" w:color="auto"/>
              <w:right w:val="single" w:sz="4" w:space="0" w:color="auto"/>
            </w:tcBorders>
            <w:shd w:val="clear" w:color="auto" w:fill="CCCCCC"/>
          </w:tcPr>
          <w:p w14:paraId="6694A077" w14:textId="77777777" w:rsidR="00393499" w:rsidRPr="009662AF" w:rsidRDefault="00393499" w:rsidP="004F1D44">
            <w:pPr>
              <w:spacing w:before="60" w:after="60"/>
              <w:jc w:val="center"/>
              <w:rPr>
                <w:rFonts w:cs="Arial"/>
                <w:b/>
              </w:rPr>
            </w:pPr>
          </w:p>
        </w:tc>
        <w:tc>
          <w:tcPr>
            <w:tcW w:w="4121" w:type="dxa"/>
            <w:gridSpan w:val="8"/>
            <w:tcBorders>
              <w:top w:val="single" w:sz="4" w:space="0" w:color="auto"/>
              <w:left w:val="single" w:sz="4" w:space="0" w:color="auto"/>
              <w:right w:val="single" w:sz="18" w:space="0" w:color="auto"/>
            </w:tcBorders>
            <w:shd w:val="clear" w:color="auto" w:fill="CCCCCC"/>
          </w:tcPr>
          <w:p w14:paraId="72C03439" w14:textId="4B6E6E91" w:rsidR="00393499" w:rsidRPr="009662AF" w:rsidRDefault="00393499" w:rsidP="004F1D44">
            <w:pPr>
              <w:spacing w:before="60" w:after="60"/>
              <w:jc w:val="center"/>
              <w:rPr>
                <w:rFonts w:cs="Arial"/>
                <w:b/>
              </w:rPr>
            </w:pPr>
            <w:r w:rsidRPr="009662AF">
              <w:rPr>
                <w:rFonts w:cs="Arial"/>
                <w:b/>
              </w:rPr>
              <w:t>Investment services and activities</w:t>
            </w:r>
            <w:r>
              <w:rPr>
                <w:rStyle w:val="FootnoteReference"/>
                <w:rFonts w:cs="Arial"/>
              </w:rPr>
              <w:footnoteReference w:id="2"/>
            </w:r>
          </w:p>
        </w:tc>
        <w:tc>
          <w:tcPr>
            <w:tcW w:w="3607" w:type="dxa"/>
            <w:gridSpan w:val="7"/>
            <w:tcBorders>
              <w:left w:val="single" w:sz="18" w:space="0" w:color="auto"/>
              <w:bottom w:val="single" w:sz="4" w:space="0" w:color="auto"/>
            </w:tcBorders>
            <w:shd w:val="clear" w:color="auto" w:fill="CCCCCC"/>
          </w:tcPr>
          <w:p w14:paraId="52A07487" w14:textId="77777777" w:rsidR="00393499" w:rsidRPr="009662AF" w:rsidRDefault="00393499" w:rsidP="004F1D44">
            <w:pPr>
              <w:spacing w:before="60" w:after="60"/>
              <w:jc w:val="center"/>
              <w:rPr>
                <w:rFonts w:cs="Arial"/>
                <w:b/>
              </w:rPr>
            </w:pPr>
            <w:r w:rsidRPr="009662AF">
              <w:rPr>
                <w:rFonts w:cs="Arial"/>
                <w:b/>
              </w:rPr>
              <w:t>Ancillary services</w:t>
            </w:r>
          </w:p>
        </w:tc>
      </w:tr>
      <w:tr w:rsidR="00393499" w:rsidRPr="009662AF" w14:paraId="20A241FE" w14:textId="77777777" w:rsidTr="00393499">
        <w:trPr>
          <w:trHeight w:val="258"/>
        </w:trPr>
        <w:tc>
          <w:tcPr>
            <w:tcW w:w="1517" w:type="dxa"/>
            <w:gridSpan w:val="2"/>
            <w:vMerge/>
            <w:tcBorders>
              <w:top w:val="nil"/>
              <w:left w:val="single" w:sz="4" w:space="0" w:color="auto"/>
              <w:bottom w:val="single" w:sz="4" w:space="0" w:color="auto"/>
              <w:right w:val="single" w:sz="4" w:space="0" w:color="auto"/>
            </w:tcBorders>
            <w:shd w:val="clear" w:color="auto" w:fill="C0C0C0"/>
          </w:tcPr>
          <w:p w14:paraId="432B6C5B" w14:textId="77777777" w:rsidR="00393499" w:rsidRPr="009662AF" w:rsidRDefault="00393499" w:rsidP="004F1D44">
            <w:pPr>
              <w:spacing w:before="60" w:after="60"/>
              <w:jc w:val="both"/>
              <w:rPr>
                <w:rFonts w:cs="Arial"/>
                <w:highlight w:val="lightGray"/>
              </w:rPr>
            </w:pPr>
          </w:p>
        </w:tc>
        <w:tc>
          <w:tcPr>
            <w:tcW w:w="515" w:type="dxa"/>
            <w:tcBorders>
              <w:left w:val="single" w:sz="4" w:space="0" w:color="auto"/>
              <w:bottom w:val="single" w:sz="4" w:space="0" w:color="auto"/>
            </w:tcBorders>
            <w:shd w:val="clear" w:color="auto" w:fill="CCCCCC"/>
          </w:tcPr>
          <w:p w14:paraId="73E8C149" w14:textId="77777777" w:rsidR="00393499" w:rsidRPr="009662AF" w:rsidRDefault="00393499" w:rsidP="004F1D44">
            <w:pPr>
              <w:spacing w:before="60" w:after="60"/>
              <w:jc w:val="center"/>
              <w:rPr>
                <w:rFonts w:cs="Arial"/>
              </w:rPr>
            </w:pPr>
            <w:r w:rsidRPr="009662AF">
              <w:rPr>
                <w:rFonts w:cs="Arial"/>
              </w:rPr>
              <w:t>A1</w:t>
            </w:r>
          </w:p>
        </w:tc>
        <w:tc>
          <w:tcPr>
            <w:tcW w:w="514" w:type="dxa"/>
            <w:tcBorders>
              <w:bottom w:val="single" w:sz="4" w:space="0" w:color="auto"/>
            </w:tcBorders>
            <w:shd w:val="clear" w:color="auto" w:fill="CCCCCC"/>
          </w:tcPr>
          <w:p w14:paraId="434C12BE" w14:textId="77777777" w:rsidR="00393499" w:rsidRPr="009662AF" w:rsidRDefault="00393499" w:rsidP="004F1D44">
            <w:pPr>
              <w:spacing w:before="60" w:after="60"/>
              <w:jc w:val="center"/>
              <w:rPr>
                <w:rFonts w:cs="Arial"/>
              </w:rPr>
            </w:pPr>
            <w:r w:rsidRPr="009662AF">
              <w:rPr>
                <w:rFonts w:cs="Arial"/>
              </w:rPr>
              <w:t>A2</w:t>
            </w:r>
          </w:p>
        </w:tc>
        <w:tc>
          <w:tcPr>
            <w:tcW w:w="515" w:type="dxa"/>
            <w:tcBorders>
              <w:bottom w:val="single" w:sz="4" w:space="0" w:color="auto"/>
            </w:tcBorders>
            <w:shd w:val="clear" w:color="auto" w:fill="CCCCCC"/>
          </w:tcPr>
          <w:p w14:paraId="5877DB5D" w14:textId="77777777" w:rsidR="00393499" w:rsidRPr="009662AF" w:rsidRDefault="00393499" w:rsidP="004F1D44">
            <w:pPr>
              <w:spacing w:before="60" w:after="60"/>
              <w:jc w:val="center"/>
              <w:rPr>
                <w:rFonts w:cs="Arial"/>
              </w:rPr>
            </w:pPr>
            <w:r w:rsidRPr="009662AF">
              <w:rPr>
                <w:rFonts w:cs="Arial"/>
              </w:rPr>
              <w:t>A3</w:t>
            </w:r>
          </w:p>
        </w:tc>
        <w:tc>
          <w:tcPr>
            <w:tcW w:w="514" w:type="dxa"/>
            <w:tcBorders>
              <w:bottom w:val="single" w:sz="4" w:space="0" w:color="auto"/>
            </w:tcBorders>
            <w:shd w:val="clear" w:color="auto" w:fill="CCCCCC"/>
          </w:tcPr>
          <w:p w14:paraId="09275E8C" w14:textId="77777777" w:rsidR="00393499" w:rsidRPr="009662AF" w:rsidRDefault="00393499" w:rsidP="004F1D44">
            <w:pPr>
              <w:spacing w:before="60" w:after="60"/>
              <w:jc w:val="center"/>
              <w:rPr>
                <w:rFonts w:cs="Arial"/>
              </w:rPr>
            </w:pPr>
            <w:r w:rsidRPr="009662AF">
              <w:rPr>
                <w:rFonts w:cs="Arial"/>
              </w:rPr>
              <w:t>A4</w:t>
            </w:r>
          </w:p>
        </w:tc>
        <w:tc>
          <w:tcPr>
            <w:tcW w:w="515" w:type="dxa"/>
            <w:tcBorders>
              <w:bottom w:val="single" w:sz="4" w:space="0" w:color="auto"/>
            </w:tcBorders>
            <w:shd w:val="clear" w:color="auto" w:fill="CCCCCC"/>
          </w:tcPr>
          <w:p w14:paraId="4662D994" w14:textId="77777777" w:rsidR="00393499" w:rsidRPr="009662AF" w:rsidRDefault="00393499" w:rsidP="004F1D44">
            <w:pPr>
              <w:spacing w:before="60" w:after="60"/>
              <w:jc w:val="center"/>
              <w:rPr>
                <w:rFonts w:cs="Arial"/>
              </w:rPr>
            </w:pPr>
            <w:r w:rsidRPr="009662AF">
              <w:rPr>
                <w:rFonts w:cs="Arial"/>
              </w:rPr>
              <w:t>A5</w:t>
            </w:r>
          </w:p>
        </w:tc>
        <w:tc>
          <w:tcPr>
            <w:tcW w:w="515" w:type="dxa"/>
            <w:tcBorders>
              <w:bottom w:val="single" w:sz="4" w:space="0" w:color="auto"/>
            </w:tcBorders>
            <w:shd w:val="clear" w:color="auto" w:fill="CCCCCC"/>
          </w:tcPr>
          <w:p w14:paraId="5941EFDC" w14:textId="77777777" w:rsidR="00393499" w:rsidRPr="009662AF" w:rsidRDefault="00393499" w:rsidP="004F1D44">
            <w:pPr>
              <w:spacing w:before="60" w:after="60"/>
              <w:jc w:val="center"/>
              <w:rPr>
                <w:rFonts w:cs="Arial"/>
              </w:rPr>
            </w:pPr>
            <w:r w:rsidRPr="009662AF">
              <w:rPr>
                <w:rFonts w:cs="Arial"/>
              </w:rPr>
              <w:t>A6</w:t>
            </w:r>
          </w:p>
        </w:tc>
        <w:tc>
          <w:tcPr>
            <w:tcW w:w="515" w:type="dxa"/>
            <w:tcBorders>
              <w:bottom w:val="single" w:sz="4" w:space="0" w:color="auto"/>
            </w:tcBorders>
            <w:shd w:val="clear" w:color="auto" w:fill="CCCCCC"/>
          </w:tcPr>
          <w:p w14:paraId="519BB6BE" w14:textId="77777777" w:rsidR="00393499" w:rsidRPr="009662AF" w:rsidRDefault="00393499" w:rsidP="004F1D44">
            <w:pPr>
              <w:spacing w:before="60" w:after="60"/>
              <w:jc w:val="center"/>
              <w:rPr>
                <w:rFonts w:cs="Arial"/>
              </w:rPr>
            </w:pPr>
            <w:r w:rsidRPr="009662AF">
              <w:rPr>
                <w:rFonts w:cs="Arial"/>
              </w:rPr>
              <w:t>A7</w:t>
            </w:r>
          </w:p>
        </w:tc>
        <w:tc>
          <w:tcPr>
            <w:tcW w:w="518" w:type="dxa"/>
            <w:tcBorders>
              <w:bottom w:val="single" w:sz="4" w:space="0" w:color="auto"/>
            </w:tcBorders>
            <w:shd w:val="clear" w:color="auto" w:fill="CCCCCC"/>
          </w:tcPr>
          <w:p w14:paraId="2BF0BF52" w14:textId="7B5F5B35" w:rsidR="00393499" w:rsidRPr="009662AF" w:rsidRDefault="00393499" w:rsidP="004F1D44">
            <w:pPr>
              <w:spacing w:before="60" w:after="60"/>
              <w:jc w:val="center"/>
              <w:rPr>
                <w:rFonts w:cs="Arial"/>
              </w:rPr>
            </w:pPr>
            <w:r>
              <w:rPr>
                <w:rFonts w:cs="Arial"/>
              </w:rPr>
              <w:t>A8</w:t>
            </w:r>
          </w:p>
        </w:tc>
        <w:tc>
          <w:tcPr>
            <w:tcW w:w="518" w:type="dxa"/>
            <w:tcBorders>
              <w:bottom w:val="single" w:sz="4" w:space="0" w:color="auto"/>
              <w:right w:val="single" w:sz="18" w:space="0" w:color="auto"/>
            </w:tcBorders>
            <w:shd w:val="clear" w:color="auto" w:fill="CCCCCC"/>
          </w:tcPr>
          <w:p w14:paraId="5DBE7F79" w14:textId="76A51E22" w:rsidR="00393499" w:rsidRPr="009662AF" w:rsidRDefault="00393499" w:rsidP="00393499">
            <w:pPr>
              <w:spacing w:before="60" w:after="60"/>
              <w:jc w:val="center"/>
              <w:rPr>
                <w:rFonts w:cs="Arial"/>
              </w:rPr>
            </w:pPr>
            <w:r w:rsidRPr="009662AF">
              <w:rPr>
                <w:rFonts w:cs="Arial"/>
              </w:rPr>
              <w:t>A</w:t>
            </w:r>
            <w:r>
              <w:rPr>
                <w:rFonts w:cs="Arial"/>
              </w:rPr>
              <w:t>9</w:t>
            </w:r>
          </w:p>
        </w:tc>
        <w:tc>
          <w:tcPr>
            <w:tcW w:w="515" w:type="dxa"/>
            <w:tcBorders>
              <w:left w:val="single" w:sz="18" w:space="0" w:color="auto"/>
              <w:bottom w:val="single" w:sz="4" w:space="0" w:color="auto"/>
            </w:tcBorders>
            <w:shd w:val="clear" w:color="auto" w:fill="CCCCCC"/>
          </w:tcPr>
          <w:p w14:paraId="702D26BC" w14:textId="77777777" w:rsidR="00393499" w:rsidRPr="009662AF" w:rsidRDefault="00393499" w:rsidP="004F1D44">
            <w:pPr>
              <w:spacing w:before="60" w:after="60"/>
              <w:jc w:val="center"/>
              <w:rPr>
                <w:rFonts w:cs="Arial"/>
              </w:rPr>
            </w:pPr>
            <w:r w:rsidRPr="009662AF">
              <w:rPr>
                <w:rFonts w:cs="Arial"/>
              </w:rPr>
              <w:t>B1</w:t>
            </w:r>
          </w:p>
        </w:tc>
        <w:tc>
          <w:tcPr>
            <w:tcW w:w="515" w:type="dxa"/>
            <w:tcBorders>
              <w:bottom w:val="single" w:sz="4" w:space="0" w:color="auto"/>
            </w:tcBorders>
            <w:shd w:val="clear" w:color="auto" w:fill="CCCCCC"/>
          </w:tcPr>
          <w:p w14:paraId="0F33FC13" w14:textId="77777777" w:rsidR="00393499" w:rsidRPr="009662AF" w:rsidRDefault="00393499" w:rsidP="004F1D44">
            <w:pPr>
              <w:spacing w:before="60" w:after="60"/>
              <w:jc w:val="center"/>
              <w:rPr>
                <w:rFonts w:cs="Arial"/>
              </w:rPr>
            </w:pPr>
            <w:r w:rsidRPr="009662AF">
              <w:rPr>
                <w:rFonts w:cs="Arial"/>
              </w:rPr>
              <w:t>B2</w:t>
            </w:r>
          </w:p>
        </w:tc>
        <w:tc>
          <w:tcPr>
            <w:tcW w:w="515" w:type="dxa"/>
            <w:tcBorders>
              <w:bottom w:val="single" w:sz="4" w:space="0" w:color="auto"/>
            </w:tcBorders>
            <w:shd w:val="clear" w:color="auto" w:fill="CCCCCC"/>
          </w:tcPr>
          <w:p w14:paraId="585A2F74" w14:textId="77777777" w:rsidR="00393499" w:rsidRPr="009662AF" w:rsidRDefault="00393499" w:rsidP="004F1D44">
            <w:pPr>
              <w:spacing w:before="60" w:after="60"/>
              <w:jc w:val="center"/>
              <w:rPr>
                <w:rFonts w:cs="Arial"/>
              </w:rPr>
            </w:pPr>
            <w:r w:rsidRPr="009662AF">
              <w:rPr>
                <w:rFonts w:cs="Arial"/>
              </w:rPr>
              <w:t>B3</w:t>
            </w:r>
          </w:p>
        </w:tc>
        <w:tc>
          <w:tcPr>
            <w:tcW w:w="515" w:type="dxa"/>
            <w:tcBorders>
              <w:bottom w:val="single" w:sz="4" w:space="0" w:color="auto"/>
            </w:tcBorders>
            <w:shd w:val="clear" w:color="auto" w:fill="CCCCCC"/>
          </w:tcPr>
          <w:p w14:paraId="16DB6B15" w14:textId="77777777" w:rsidR="00393499" w:rsidRPr="009662AF" w:rsidRDefault="00393499" w:rsidP="004F1D44">
            <w:pPr>
              <w:spacing w:before="60" w:after="60"/>
              <w:jc w:val="center"/>
              <w:rPr>
                <w:rFonts w:cs="Arial"/>
              </w:rPr>
            </w:pPr>
            <w:r w:rsidRPr="009662AF">
              <w:rPr>
                <w:rFonts w:cs="Arial"/>
              </w:rPr>
              <w:t>B4</w:t>
            </w:r>
          </w:p>
        </w:tc>
        <w:tc>
          <w:tcPr>
            <w:tcW w:w="515" w:type="dxa"/>
            <w:tcBorders>
              <w:bottom w:val="single" w:sz="4" w:space="0" w:color="auto"/>
            </w:tcBorders>
            <w:shd w:val="clear" w:color="auto" w:fill="CCCCCC"/>
          </w:tcPr>
          <w:p w14:paraId="7AA7B45B" w14:textId="77777777" w:rsidR="00393499" w:rsidRPr="009662AF" w:rsidRDefault="00393499" w:rsidP="004F1D44">
            <w:pPr>
              <w:spacing w:before="60" w:after="60"/>
              <w:jc w:val="center"/>
              <w:rPr>
                <w:rFonts w:cs="Arial"/>
              </w:rPr>
            </w:pPr>
            <w:r w:rsidRPr="009662AF">
              <w:rPr>
                <w:rFonts w:cs="Arial"/>
              </w:rPr>
              <w:t>B5</w:t>
            </w:r>
          </w:p>
        </w:tc>
        <w:tc>
          <w:tcPr>
            <w:tcW w:w="515" w:type="dxa"/>
            <w:tcBorders>
              <w:bottom w:val="single" w:sz="4" w:space="0" w:color="auto"/>
            </w:tcBorders>
            <w:shd w:val="clear" w:color="auto" w:fill="CCCCCC"/>
          </w:tcPr>
          <w:p w14:paraId="0EBEFBF3" w14:textId="77777777" w:rsidR="00393499" w:rsidRPr="009662AF" w:rsidRDefault="00393499" w:rsidP="004F1D44">
            <w:pPr>
              <w:spacing w:before="60" w:after="60"/>
              <w:jc w:val="center"/>
              <w:rPr>
                <w:rFonts w:cs="Arial"/>
              </w:rPr>
            </w:pPr>
            <w:r w:rsidRPr="009662AF">
              <w:rPr>
                <w:rFonts w:cs="Arial"/>
              </w:rPr>
              <w:t>B6</w:t>
            </w:r>
          </w:p>
        </w:tc>
        <w:tc>
          <w:tcPr>
            <w:tcW w:w="517" w:type="dxa"/>
            <w:tcBorders>
              <w:bottom w:val="single" w:sz="4" w:space="0" w:color="auto"/>
            </w:tcBorders>
            <w:shd w:val="clear" w:color="auto" w:fill="CCCCCC"/>
          </w:tcPr>
          <w:p w14:paraId="4FD45A8A" w14:textId="77777777" w:rsidR="00393499" w:rsidRPr="009662AF" w:rsidRDefault="00393499" w:rsidP="004F1D44">
            <w:pPr>
              <w:spacing w:before="60" w:after="60"/>
              <w:jc w:val="center"/>
              <w:rPr>
                <w:rFonts w:cs="Arial"/>
              </w:rPr>
            </w:pPr>
            <w:r w:rsidRPr="009662AF">
              <w:rPr>
                <w:rFonts w:cs="Arial"/>
              </w:rPr>
              <w:t>B7</w:t>
            </w:r>
          </w:p>
        </w:tc>
      </w:tr>
      <w:tr w:rsidR="00393499" w:rsidRPr="00384B5E" w14:paraId="52AB2265" w14:textId="77777777" w:rsidTr="00393499">
        <w:trPr>
          <w:cantSplit/>
          <w:trHeight w:val="20"/>
        </w:trPr>
        <w:tc>
          <w:tcPr>
            <w:tcW w:w="851" w:type="dxa"/>
            <w:vMerge w:val="restart"/>
            <w:tcBorders>
              <w:top w:val="single" w:sz="4" w:space="0" w:color="auto"/>
              <w:left w:val="single" w:sz="4" w:space="0" w:color="auto"/>
            </w:tcBorders>
            <w:shd w:val="clear" w:color="auto" w:fill="CCCCCC"/>
            <w:textDirection w:val="btLr"/>
          </w:tcPr>
          <w:p w14:paraId="0BCA694B" w14:textId="77777777" w:rsidR="00393499" w:rsidRPr="00384B5E" w:rsidRDefault="00393499" w:rsidP="004F1D44">
            <w:pPr>
              <w:spacing w:before="60"/>
              <w:ind w:left="113" w:right="113"/>
              <w:jc w:val="center"/>
              <w:rPr>
                <w:rFonts w:cs="Arial"/>
                <w:b/>
                <w:sz w:val="20"/>
                <w:szCs w:val="20"/>
              </w:rPr>
            </w:pPr>
            <w:r w:rsidRPr="00384B5E">
              <w:rPr>
                <w:rFonts w:cs="Arial"/>
                <w:b/>
                <w:sz w:val="20"/>
                <w:szCs w:val="20"/>
              </w:rPr>
              <w:t>Financial instruments</w:t>
            </w:r>
          </w:p>
        </w:tc>
        <w:tc>
          <w:tcPr>
            <w:tcW w:w="666" w:type="dxa"/>
            <w:tcBorders>
              <w:top w:val="single" w:sz="4" w:space="0" w:color="auto"/>
            </w:tcBorders>
            <w:shd w:val="clear" w:color="auto" w:fill="CCCCCC"/>
          </w:tcPr>
          <w:p w14:paraId="6F3628AD" w14:textId="77777777" w:rsidR="00393499" w:rsidRPr="00384B5E" w:rsidRDefault="00393499" w:rsidP="004F1D44">
            <w:pPr>
              <w:spacing w:before="60" w:after="60"/>
              <w:jc w:val="both"/>
              <w:rPr>
                <w:rFonts w:cs="Arial"/>
                <w:sz w:val="20"/>
                <w:szCs w:val="20"/>
              </w:rPr>
            </w:pPr>
            <w:r w:rsidRPr="00384B5E">
              <w:rPr>
                <w:rFonts w:cs="Arial"/>
                <w:sz w:val="20"/>
                <w:szCs w:val="20"/>
              </w:rPr>
              <w:t>C1</w:t>
            </w:r>
          </w:p>
        </w:tc>
        <w:tc>
          <w:tcPr>
            <w:tcW w:w="515" w:type="dxa"/>
          </w:tcPr>
          <w:p w14:paraId="0BC36B2A"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62F2D68A"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191D5363"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1514BBFC" w14:textId="77777777" w:rsidR="00393499" w:rsidRPr="00384B5E" w:rsidRDefault="00393499" w:rsidP="004F1D44">
            <w:pPr>
              <w:spacing w:before="60" w:after="60"/>
              <w:jc w:val="center"/>
              <w:rPr>
                <w:rFonts w:cs="Arial"/>
                <w:b/>
                <w:color w:val="008000"/>
                <w:sz w:val="20"/>
                <w:szCs w:val="20"/>
              </w:rPr>
            </w:pPr>
          </w:p>
        </w:tc>
        <w:tc>
          <w:tcPr>
            <w:tcW w:w="515" w:type="dxa"/>
          </w:tcPr>
          <w:p w14:paraId="577C5CCE"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590135C2"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1E783509" w14:textId="77777777" w:rsidR="00393499" w:rsidRPr="00384B5E" w:rsidRDefault="00393499" w:rsidP="004F1D44">
            <w:pPr>
              <w:spacing w:before="60" w:after="60"/>
              <w:jc w:val="center"/>
              <w:rPr>
                <w:rFonts w:cs="Arial"/>
                <w:b/>
                <w:color w:val="008000"/>
                <w:sz w:val="20"/>
                <w:szCs w:val="20"/>
              </w:rPr>
            </w:pPr>
          </w:p>
        </w:tc>
        <w:tc>
          <w:tcPr>
            <w:tcW w:w="518" w:type="dxa"/>
            <w:shd w:val="clear" w:color="auto" w:fill="ADADAD" w:themeFill="accent5" w:themeFillTint="66"/>
          </w:tcPr>
          <w:p w14:paraId="5D58CA17" w14:textId="77777777" w:rsidR="00393499" w:rsidRPr="00384B5E" w:rsidRDefault="00393499" w:rsidP="004F1D44">
            <w:pPr>
              <w:spacing w:before="60" w:after="60"/>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049760C8" w14:textId="7710DF70" w:rsidR="00393499" w:rsidRPr="00384B5E" w:rsidRDefault="00393499" w:rsidP="004F1D44">
            <w:pPr>
              <w:spacing w:before="60" w:after="60"/>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3E688936"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4B64AB11"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70038BD5"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5318505B"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66CF9523"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44995700" w14:textId="77777777" w:rsidR="00393499" w:rsidRPr="00384B5E" w:rsidRDefault="00393499" w:rsidP="004F1D44">
            <w:pPr>
              <w:spacing w:before="60" w:after="60"/>
              <w:jc w:val="center"/>
              <w:rPr>
                <w:rFonts w:cs="Arial"/>
                <w:b/>
                <w:color w:val="008000"/>
                <w:sz w:val="20"/>
                <w:szCs w:val="20"/>
              </w:rPr>
            </w:pPr>
          </w:p>
        </w:tc>
        <w:tc>
          <w:tcPr>
            <w:tcW w:w="517" w:type="dxa"/>
            <w:shd w:val="clear" w:color="auto" w:fill="ADADAD" w:themeFill="accent5" w:themeFillTint="66"/>
          </w:tcPr>
          <w:p w14:paraId="49AB7B6F" w14:textId="77777777" w:rsidR="00393499" w:rsidRPr="00384B5E" w:rsidRDefault="00393499" w:rsidP="004F1D44">
            <w:pPr>
              <w:spacing w:before="60" w:after="60"/>
              <w:jc w:val="center"/>
              <w:rPr>
                <w:rFonts w:cs="Arial"/>
                <w:b/>
                <w:color w:val="008000"/>
                <w:sz w:val="20"/>
                <w:szCs w:val="20"/>
              </w:rPr>
            </w:pPr>
          </w:p>
        </w:tc>
      </w:tr>
      <w:tr w:rsidR="00393499" w:rsidRPr="00384B5E" w14:paraId="42D7810F" w14:textId="77777777" w:rsidTr="00393499">
        <w:trPr>
          <w:cantSplit/>
          <w:trHeight w:val="20"/>
        </w:trPr>
        <w:tc>
          <w:tcPr>
            <w:tcW w:w="851" w:type="dxa"/>
            <w:vMerge/>
            <w:tcBorders>
              <w:left w:val="single" w:sz="4" w:space="0" w:color="auto"/>
            </w:tcBorders>
            <w:shd w:val="clear" w:color="auto" w:fill="CCCCCC"/>
          </w:tcPr>
          <w:p w14:paraId="0A536B10" w14:textId="77777777" w:rsidR="00393499" w:rsidRPr="00384B5E" w:rsidRDefault="00393499" w:rsidP="004F1D44">
            <w:pPr>
              <w:spacing w:before="60"/>
              <w:jc w:val="both"/>
              <w:rPr>
                <w:rFonts w:cs="Arial"/>
                <w:sz w:val="20"/>
                <w:szCs w:val="20"/>
              </w:rPr>
            </w:pPr>
          </w:p>
        </w:tc>
        <w:tc>
          <w:tcPr>
            <w:tcW w:w="666" w:type="dxa"/>
            <w:shd w:val="clear" w:color="auto" w:fill="CCCCCC"/>
          </w:tcPr>
          <w:p w14:paraId="3D3F0DA5" w14:textId="77777777" w:rsidR="00393499" w:rsidRPr="00384B5E" w:rsidRDefault="00393499" w:rsidP="004F1D44">
            <w:pPr>
              <w:spacing w:before="60" w:after="60"/>
              <w:jc w:val="both"/>
              <w:rPr>
                <w:rFonts w:cs="Arial"/>
                <w:sz w:val="20"/>
                <w:szCs w:val="20"/>
              </w:rPr>
            </w:pPr>
            <w:r w:rsidRPr="00384B5E">
              <w:rPr>
                <w:rFonts w:cs="Arial"/>
                <w:sz w:val="20"/>
                <w:szCs w:val="20"/>
              </w:rPr>
              <w:t>C2</w:t>
            </w:r>
          </w:p>
        </w:tc>
        <w:tc>
          <w:tcPr>
            <w:tcW w:w="515" w:type="dxa"/>
          </w:tcPr>
          <w:p w14:paraId="36FB3BB3"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5F2E03D0"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03552ED7"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75F28D46" w14:textId="77777777" w:rsidR="00393499" w:rsidRPr="00384B5E" w:rsidRDefault="00393499" w:rsidP="004F1D44">
            <w:pPr>
              <w:spacing w:before="60" w:after="60"/>
              <w:jc w:val="center"/>
              <w:rPr>
                <w:rFonts w:cs="Arial"/>
                <w:b/>
                <w:color w:val="008000"/>
                <w:sz w:val="20"/>
                <w:szCs w:val="20"/>
              </w:rPr>
            </w:pPr>
          </w:p>
        </w:tc>
        <w:tc>
          <w:tcPr>
            <w:tcW w:w="515" w:type="dxa"/>
          </w:tcPr>
          <w:p w14:paraId="7522A5D9"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4D416A7F"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619F5CEE" w14:textId="77777777" w:rsidR="00393499" w:rsidRPr="00384B5E" w:rsidRDefault="00393499" w:rsidP="004F1D44">
            <w:pPr>
              <w:spacing w:before="60" w:after="60"/>
              <w:jc w:val="center"/>
              <w:rPr>
                <w:rFonts w:cs="Arial"/>
                <w:b/>
                <w:color w:val="008000"/>
                <w:sz w:val="20"/>
                <w:szCs w:val="20"/>
              </w:rPr>
            </w:pPr>
          </w:p>
        </w:tc>
        <w:tc>
          <w:tcPr>
            <w:tcW w:w="518" w:type="dxa"/>
            <w:shd w:val="clear" w:color="auto" w:fill="ADADAD" w:themeFill="accent5" w:themeFillTint="66"/>
          </w:tcPr>
          <w:p w14:paraId="42939F43" w14:textId="77777777" w:rsidR="00393499" w:rsidRPr="00384B5E" w:rsidRDefault="00393499" w:rsidP="004F1D44">
            <w:pPr>
              <w:spacing w:before="60" w:after="60"/>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39BD0BA6" w14:textId="643E3C13" w:rsidR="00393499" w:rsidRPr="00384B5E" w:rsidRDefault="00393499" w:rsidP="004F1D44">
            <w:pPr>
              <w:spacing w:before="60" w:after="60"/>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2474BC71"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2D6E0C6D"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71DF6F1C"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23B68A3F"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2CE25D24"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031C0825" w14:textId="77777777" w:rsidR="00393499" w:rsidRPr="00384B5E" w:rsidRDefault="00393499" w:rsidP="004F1D44">
            <w:pPr>
              <w:spacing w:before="60" w:after="60"/>
              <w:jc w:val="center"/>
              <w:rPr>
                <w:rFonts w:cs="Arial"/>
                <w:b/>
                <w:color w:val="008000"/>
                <w:sz w:val="20"/>
                <w:szCs w:val="20"/>
              </w:rPr>
            </w:pPr>
          </w:p>
        </w:tc>
        <w:tc>
          <w:tcPr>
            <w:tcW w:w="517" w:type="dxa"/>
            <w:shd w:val="clear" w:color="auto" w:fill="ADADAD" w:themeFill="accent5" w:themeFillTint="66"/>
          </w:tcPr>
          <w:p w14:paraId="657133A7" w14:textId="77777777" w:rsidR="00393499" w:rsidRPr="00384B5E" w:rsidRDefault="00393499" w:rsidP="004F1D44">
            <w:pPr>
              <w:spacing w:before="60" w:after="60"/>
              <w:jc w:val="center"/>
              <w:rPr>
                <w:rFonts w:cs="Arial"/>
                <w:b/>
                <w:color w:val="008000"/>
                <w:sz w:val="20"/>
                <w:szCs w:val="20"/>
              </w:rPr>
            </w:pPr>
          </w:p>
        </w:tc>
      </w:tr>
      <w:tr w:rsidR="00393499" w:rsidRPr="00384B5E" w14:paraId="37EC634C" w14:textId="77777777" w:rsidTr="00393499">
        <w:trPr>
          <w:cantSplit/>
          <w:trHeight w:val="20"/>
        </w:trPr>
        <w:tc>
          <w:tcPr>
            <w:tcW w:w="851" w:type="dxa"/>
            <w:vMerge/>
            <w:tcBorders>
              <w:left w:val="single" w:sz="4" w:space="0" w:color="auto"/>
            </w:tcBorders>
            <w:shd w:val="clear" w:color="auto" w:fill="CCCCCC"/>
          </w:tcPr>
          <w:p w14:paraId="607F02CD" w14:textId="77777777" w:rsidR="00393499" w:rsidRPr="00384B5E" w:rsidRDefault="00393499" w:rsidP="004F1D44">
            <w:pPr>
              <w:spacing w:before="60"/>
              <w:jc w:val="both"/>
              <w:rPr>
                <w:rFonts w:cs="Arial"/>
                <w:sz w:val="20"/>
                <w:szCs w:val="20"/>
              </w:rPr>
            </w:pPr>
          </w:p>
        </w:tc>
        <w:tc>
          <w:tcPr>
            <w:tcW w:w="666" w:type="dxa"/>
            <w:shd w:val="clear" w:color="auto" w:fill="CCCCCC"/>
          </w:tcPr>
          <w:p w14:paraId="039B50F6" w14:textId="77777777" w:rsidR="00393499" w:rsidRPr="00384B5E" w:rsidRDefault="00393499" w:rsidP="004F1D44">
            <w:pPr>
              <w:spacing w:before="60" w:after="60"/>
              <w:jc w:val="both"/>
              <w:rPr>
                <w:rFonts w:cs="Arial"/>
                <w:sz w:val="20"/>
                <w:szCs w:val="20"/>
              </w:rPr>
            </w:pPr>
            <w:r w:rsidRPr="00384B5E">
              <w:rPr>
                <w:rFonts w:cs="Arial"/>
                <w:sz w:val="20"/>
                <w:szCs w:val="20"/>
              </w:rPr>
              <w:t>C3</w:t>
            </w:r>
          </w:p>
        </w:tc>
        <w:tc>
          <w:tcPr>
            <w:tcW w:w="515" w:type="dxa"/>
          </w:tcPr>
          <w:p w14:paraId="787DA2B7"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06D82CE9"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2E3FA5CF"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5AC8D4C2" w14:textId="77777777" w:rsidR="00393499" w:rsidRPr="00384B5E" w:rsidRDefault="00393499" w:rsidP="004F1D44">
            <w:pPr>
              <w:spacing w:before="60" w:after="60"/>
              <w:jc w:val="center"/>
              <w:rPr>
                <w:rFonts w:cs="Arial"/>
                <w:b/>
                <w:color w:val="008000"/>
                <w:sz w:val="20"/>
                <w:szCs w:val="20"/>
              </w:rPr>
            </w:pPr>
          </w:p>
        </w:tc>
        <w:tc>
          <w:tcPr>
            <w:tcW w:w="515" w:type="dxa"/>
          </w:tcPr>
          <w:p w14:paraId="6596F928"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6BE155D6"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3EA6D892" w14:textId="77777777" w:rsidR="00393499" w:rsidRPr="00384B5E" w:rsidRDefault="00393499" w:rsidP="004F1D44">
            <w:pPr>
              <w:spacing w:before="60" w:after="60"/>
              <w:jc w:val="center"/>
              <w:rPr>
                <w:rFonts w:cs="Arial"/>
                <w:b/>
                <w:color w:val="008000"/>
                <w:sz w:val="20"/>
                <w:szCs w:val="20"/>
              </w:rPr>
            </w:pPr>
          </w:p>
        </w:tc>
        <w:tc>
          <w:tcPr>
            <w:tcW w:w="518" w:type="dxa"/>
            <w:shd w:val="clear" w:color="auto" w:fill="ADADAD" w:themeFill="accent5" w:themeFillTint="66"/>
          </w:tcPr>
          <w:p w14:paraId="162A57F6" w14:textId="77777777" w:rsidR="00393499" w:rsidRPr="00384B5E" w:rsidRDefault="00393499" w:rsidP="004F1D44">
            <w:pPr>
              <w:spacing w:before="60" w:after="60"/>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21CF2D30" w14:textId="540D1D50" w:rsidR="00393499" w:rsidRPr="00384B5E" w:rsidRDefault="00393499" w:rsidP="004F1D44">
            <w:pPr>
              <w:spacing w:before="60" w:after="60"/>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24053D3E"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780B2CD7"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5FC43295"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04D56F59"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0B1D6E6B"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0321C47C" w14:textId="77777777" w:rsidR="00393499" w:rsidRPr="00384B5E" w:rsidRDefault="00393499" w:rsidP="004F1D44">
            <w:pPr>
              <w:spacing w:before="60" w:after="60"/>
              <w:jc w:val="center"/>
              <w:rPr>
                <w:rFonts w:cs="Arial"/>
                <w:b/>
                <w:color w:val="008000"/>
                <w:sz w:val="20"/>
                <w:szCs w:val="20"/>
              </w:rPr>
            </w:pPr>
          </w:p>
        </w:tc>
        <w:tc>
          <w:tcPr>
            <w:tcW w:w="517" w:type="dxa"/>
            <w:shd w:val="clear" w:color="auto" w:fill="ADADAD" w:themeFill="accent5" w:themeFillTint="66"/>
          </w:tcPr>
          <w:p w14:paraId="417B72B5" w14:textId="77777777" w:rsidR="00393499" w:rsidRPr="00384B5E" w:rsidRDefault="00393499" w:rsidP="004F1D44">
            <w:pPr>
              <w:spacing w:before="60" w:after="60"/>
              <w:jc w:val="center"/>
              <w:rPr>
                <w:rFonts w:cs="Arial"/>
                <w:b/>
                <w:color w:val="008000"/>
                <w:sz w:val="20"/>
                <w:szCs w:val="20"/>
              </w:rPr>
            </w:pPr>
          </w:p>
        </w:tc>
      </w:tr>
      <w:tr w:rsidR="00393499" w:rsidRPr="00384B5E" w14:paraId="539C3724" w14:textId="77777777" w:rsidTr="00393499">
        <w:trPr>
          <w:cantSplit/>
          <w:trHeight w:val="20"/>
        </w:trPr>
        <w:tc>
          <w:tcPr>
            <w:tcW w:w="851" w:type="dxa"/>
            <w:vMerge/>
            <w:tcBorders>
              <w:left w:val="single" w:sz="4" w:space="0" w:color="auto"/>
            </w:tcBorders>
            <w:shd w:val="clear" w:color="auto" w:fill="CCCCCC"/>
          </w:tcPr>
          <w:p w14:paraId="02AA276A" w14:textId="77777777" w:rsidR="00393499" w:rsidRPr="00384B5E" w:rsidRDefault="00393499" w:rsidP="004F1D44">
            <w:pPr>
              <w:spacing w:before="60"/>
              <w:jc w:val="both"/>
              <w:rPr>
                <w:rFonts w:cs="Arial"/>
                <w:sz w:val="20"/>
                <w:szCs w:val="20"/>
              </w:rPr>
            </w:pPr>
          </w:p>
        </w:tc>
        <w:tc>
          <w:tcPr>
            <w:tcW w:w="666" w:type="dxa"/>
            <w:shd w:val="clear" w:color="auto" w:fill="CCCCCC"/>
          </w:tcPr>
          <w:p w14:paraId="54B6C7F3" w14:textId="77777777" w:rsidR="00393499" w:rsidRPr="00384B5E" w:rsidRDefault="00393499" w:rsidP="004F1D44">
            <w:pPr>
              <w:spacing w:before="60" w:after="60"/>
              <w:jc w:val="both"/>
              <w:rPr>
                <w:rFonts w:cs="Arial"/>
                <w:sz w:val="20"/>
                <w:szCs w:val="20"/>
              </w:rPr>
            </w:pPr>
            <w:r w:rsidRPr="00384B5E">
              <w:rPr>
                <w:rFonts w:cs="Arial"/>
                <w:sz w:val="20"/>
                <w:szCs w:val="20"/>
              </w:rPr>
              <w:t>C4</w:t>
            </w:r>
          </w:p>
        </w:tc>
        <w:tc>
          <w:tcPr>
            <w:tcW w:w="515" w:type="dxa"/>
          </w:tcPr>
          <w:p w14:paraId="0321A933"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3D64AD91"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5A637BAD"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358C9130" w14:textId="77777777" w:rsidR="00393499" w:rsidRPr="00384B5E" w:rsidRDefault="00393499" w:rsidP="004F1D44">
            <w:pPr>
              <w:spacing w:before="60" w:after="60"/>
              <w:jc w:val="center"/>
              <w:rPr>
                <w:rFonts w:cs="Arial"/>
                <w:b/>
                <w:color w:val="008000"/>
                <w:sz w:val="20"/>
                <w:szCs w:val="20"/>
              </w:rPr>
            </w:pPr>
          </w:p>
        </w:tc>
        <w:tc>
          <w:tcPr>
            <w:tcW w:w="515" w:type="dxa"/>
          </w:tcPr>
          <w:p w14:paraId="6CAAA325"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6941B1EF"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18540275" w14:textId="77777777" w:rsidR="00393499" w:rsidRPr="00384B5E" w:rsidRDefault="00393499" w:rsidP="004F1D44">
            <w:pPr>
              <w:spacing w:before="60" w:after="60"/>
              <w:jc w:val="center"/>
              <w:rPr>
                <w:rFonts w:cs="Arial"/>
                <w:b/>
                <w:color w:val="008000"/>
                <w:sz w:val="20"/>
                <w:szCs w:val="20"/>
              </w:rPr>
            </w:pPr>
          </w:p>
        </w:tc>
        <w:tc>
          <w:tcPr>
            <w:tcW w:w="518" w:type="dxa"/>
            <w:shd w:val="clear" w:color="auto" w:fill="ADADAD" w:themeFill="accent5" w:themeFillTint="66"/>
          </w:tcPr>
          <w:p w14:paraId="1F4C3E1F" w14:textId="77777777" w:rsidR="00393499" w:rsidRPr="00384B5E" w:rsidRDefault="00393499" w:rsidP="004F1D44">
            <w:pPr>
              <w:spacing w:before="60" w:after="60"/>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69EEF3CE" w14:textId="61B95DB1" w:rsidR="00393499" w:rsidRPr="00384B5E" w:rsidRDefault="00393499" w:rsidP="004F1D44">
            <w:pPr>
              <w:spacing w:before="60" w:after="60"/>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0F0C139C"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5D58FF1E"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3A400B9F"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460AB7EA"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243E6E17"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0A123948" w14:textId="77777777" w:rsidR="00393499" w:rsidRPr="00384B5E" w:rsidRDefault="00393499" w:rsidP="004F1D44">
            <w:pPr>
              <w:spacing w:before="60" w:after="60"/>
              <w:jc w:val="center"/>
              <w:rPr>
                <w:rFonts w:cs="Arial"/>
                <w:b/>
                <w:color w:val="008000"/>
                <w:sz w:val="20"/>
                <w:szCs w:val="20"/>
              </w:rPr>
            </w:pPr>
          </w:p>
        </w:tc>
        <w:tc>
          <w:tcPr>
            <w:tcW w:w="517" w:type="dxa"/>
            <w:shd w:val="clear" w:color="auto" w:fill="ADADAD" w:themeFill="accent5" w:themeFillTint="66"/>
          </w:tcPr>
          <w:p w14:paraId="782C3939" w14:textId="77777777" w:rsidR="00393499" w:rsidRPr="00384B5E" w:rsidRDefault="00393499" w:rsidP="004F1D44">
            <w:pPr>
              <w:spacing w:before="60" w:after="60"/>
              <w:jc w:val="center"/>
              <w:rPr>
                <w:rFonts w:cs="Arial"/>
                <w:b/>
                <w:color w:val="008000"/>
                <w:sz w:val="20"/>
                <w:szCs w:val="20"/>
              </w:rPr>
            </w:pPr>
          </w:p>
        </w:tc>
      </w:tr>
      <w:tr w:rsidR="00393499" w:rsidRPr="00384B5E" w14:paraId="44B5410A" w14:textId="77777777" w:rsidTr="00393499">
        <w:trPr>
          <w:cantSplit/>
          <w:trHeight w:val="20"/>
        </w:trPr>
        <w:tc>
          <w:tcPr>
            <w:tcW w:w="851" w:type="dxa"/>
            <w:vMerge/>
            <w:tcBorders>
              <w:left w:val="single" w:sz="4" w:space="0" w:color="auto"/>
            </w:tcBorders>
            <w:shd w:val="clear" w:color="auto" w:fill="CCCCCC"/>
          </w:tcPr>
          <w:p w14:paraId="2AFC4E99" w14:textId="77777777" w:rsidR="00393499" w:rsidRPr="00384B5E" w:rsidRDefault="00393499" w:rsidP="004F1D44">
            <w:pPr>
              <w:spacing w:before="60"/>
              <w:jc w:val="both"/>
              <w:rPr>
                <w:rFonts w:cs="Arial"/>
                <w:sz w:val="20"/>
                <w:szCs w:val="20"/>
              </w:rPr>
            </w:pPr>
          </w:p>
        </w:tc>
        <w:tc>
          <w:tcPr>
            <w:tcW w:w="666" w:type="dxa"/>
            <w:shd w:val="clear" w:color="auto" w:fill="CCCCCC"/>
          </w:tcPr>
          <w:p w14:paraId="2C601A5A" w14:textId="77777777" w:rsidR="00393499" w:rsidRPr="00384B5E" w:rsidRDefault="00393499" w:rsidP="004F1D44">
            <w:pPr>
              <w:spacing w:before="60" w:after="60"/>
              <w:jc w:val="both"/>
              <w:rPr>
                <w:rFonts w:cs="Arial"/>
                <w:sz w:val="20"/>
                <w:szCs w:val="20"/>
              </w:rPr>
            </w:pPr>
            <w:r w:rsidRPr="00384B5E">
              <w:rPr>
                <w:rFonts w:cs="Arial"/>
                <w:sz w:val="20"/>
                <w:szCs w:val="20"/>
              </w:rPr>
              <w:t>C5</w:t>
            </w:r>
          </w:p>
        </w:tc>
        <w:tc>
          <w:tcPr>
            <w:tcW w:w="515" w:type="dxa"/>
          </w:tcPr>
          <w:p w14:paraId="7DDFAF35"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09516D28"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13D55666"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7A6049BD" w14:textId="77777777" w:rsidR="00393499" w:rsidRPr="00384B5E" w:rsidRDefault="00393499" w:rsidP="004F1D44">
            <w:pPr>
              <w:spacing w:before="60" w:after="60"/>
              <w:jc w:val="center"/>
              <w:rPr>
                <w:rFonts w:cs="Arial"/>
                <w:b/>
                <w:color w:val="008000"/>
                <w:sz w:val="20"/>
                <w:szCs w:val="20"/>
              </w:rPr>
            </w:pPr>
          </w:p>
        </w:tc>
        <w:tc>
          <w:tcPr>
            <w:tcW w:w="515" w:type="dxa"/>
          </w:tcPr>
          <w:p w14:paraId="5AF9CAD3"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3BE6E189"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2367194A" w14:textId="77777777" w:rsidR="00393499" w:rsidRPr="00384B5E" w:rsidRDefault="00393499" w:rsidP="004F1D44">
            <w:pPr>
              <w:spacing w:before="60" w:after="60"/>
              <w:jc w:val="center"/>
              <w:rPr>
                <w:rFonts w:cs="Arial"/>
                <w:b/>
                <w:color w:val="008000"/>
                <w:sz w:val="20"/>
                <w:szCs w:val="20"/>
              </w:rPr>
            </w:pPr>
          </w:p>
        </w:tc>
        <w:tc>
          <w:tcPr>
            <w:tcW w:w="518" w:type="dxa"/>
            <w:shd w:val="clear" w:color="auto" w:fill="ADADAD" w:themeFill="accent5" w:themeFillTint="66"/>
          </w:tcPr>
          <w:p w14:paraId="287AF069" w14:textId="77777777" w:rsidR="00393499" w:rsidRPr="00384B5E" w:rsidRDefault="00393499" w:rsidP="004F1D44">
            <w:pPr>
              <w:spacing w:before="60" w:after="60"/>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45420187" w14:textId="26F1E214" w:rsidR="00393499" w:rsidRPr="00384B5E" w:rsidRDefault="00393499" w:rsidP="004F1D44">
            <w:pPr>
              <w:spacing w:before="60" w:after="60"/>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10416320"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37847640"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6FB954DB"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33F94D12"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7E0E7A96"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0C81BE89" w14:textId="77777777" w:rsidR="00393499" w:rsidRPr="00384B5E" w:rsidRDefault="00393499" w:rsidP="004F1D44">
            <w:pPr>
              <w:spacing w:before="60" w:after="60"/>
              <w:jc w:val="center"/>
              <w:rPr>
                <w:rFonts w:cs="Arial"/>
                <w:b/>
                <w:color w:val="008000"/>
                <w:sz w:val="20"/>
                <w:szCs w:val="20"/>
              </w:rPr>
            </w:pPr>
          </w:p>
        </w:tc>
        <w:tc>
          <w:tcPr>
            <w:tcW w:w="517" w:type="dxa"/>
            <w:shd w:val="clear" w:color="auto" w:fill="ADADAD" w:themeFill="accent5" w:themeFillTint="66"/>
          </w:tcPr>
          <w:p w14:paraId="687752ED" w14:textId="77777777" w:rsidR="00393499" w:rsidRPr="00384B5E" w:rsidRDefault="00393499" w:rsidP="004F1D44">
            <w:pPr>
              <w:spacing w:before="60" w:after="60"/>
              <w:jc w:val="center"/>
              <w:rPr>
                <w:rFonts w:cs="Arial"/>
                <w:b/>
                <w:color w:val="008000"/>
                <w:sz w:val="20"/>
                <w:szCs w:val="20"/>
              </w:rPr>
            </w:pPr>
          </w:p>
        </w:tc>
      </w:tr>
      <w:tr w:rsidR="00393499" w:rsidRPr="00384B5E" w14:paraId="4452B4BD" w14:textId="77777777" w:rsidTr="00393499">
        <w:trPr>
          <w:cantSplit/>
          <w:trHeight w:val="20"/>
        </w:trPr>
        <w:tc>
          <w:tcPr>
            <w:tcW w:w="851" w:type="dxa"/>
            <w:vMerge/>
            <w:tcBorders>
              <w:left w:val="single" w:sz="4" w:space="0" w:color="auto"/>
            </w:tcBorders>
            <w:shd w:val="clear" w:color="auto" w:fill="CCCCCC"/>
          </w:tcPr>
          <w:p w14:paraId="788CE888" w14:textId="77777777" w:rsidR="00393499" w:rsidRPr="00384B5E" w:rsidRDefault="00393499" w:rsidP="004F1D44">
            <w:pPr>
              <w:spacing w:before="60"/>
              <w:jc w:val="both"/>
              <w:rPr>
                <w:rFonts w:cs="Arial"/>
                <w:sz w:val="20"/>
                <w:szCs w:val="20"/>
              </w:rPr>
            </w:pPr>
          </w:p>
        </w:tc>
        <w:tc>
          <w:tcPr>
            <w:tcW w:w="666" w:type="dxa"/>
            <w:shd w:val="clear" w:color="auto" w:fill="CCCCCC"/>
          </w:tcPr>
          <w:p w14:paraId="50C1A9AF" w14:textId="77777777" w:rsidR="00393499" w:rsidRPr="00384B5E" w:rsidRDefault="00393499" w:rsidP="004F1D44">
            <w:pPr>
              <w:spacing w:before="60" w:after="60"/>
              <w:jc w:val="both"/>
              <w:rPr>
                <w:rFonts w:cs="Arial"/>
                <w:sz w:val="20"/>
                <w:szCs w:val="20"/>
              </w:rPr>
            </w:pPr>
            <w:r w:rsidRPr="00384B5E">
              <w:rPr>
                <w:rFonts w:cs="Arial"/>
                <w:sz w:val="20"/>
                <w:szCs w:val="20"/>
              </w:rPr>
              <w:t>C6</w:t>
            </w:r>
          </w:p>
        </w:tc>
        <w:tc>
          <w:tcPr>
            <w:tcW w:w="515" w:type="dxa"/>
          </w:tcPr>
          <w:p w14:paraId="30977737"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3DC54E40"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5557BBD9"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21CE626E" w14:textId="77777777" w:rsidR="00393499" w:rsidRPr="00384B5E" w:rsidRDefault="00393499" w:rsidP="004F1D44">
            <w:pPr>
              <w:spacing w:before="60" w:after="60"/>
              <w:jc w:val="center"/>
              <w:rPr>
                <w:rFonts w:cs="Arial"/>
                <w:b/>
                <w:color w:val="008000"/>
                <w:sz w:val="20"/>
                <w:szCs w:val="20"/>
              </w:rPr>
            </w:pPr>
          </w:p>
        </w:tc>
        <w:tc>
          <w:tcPr>
            <w:tcW w:w="515" w:type="dxa"/>
          </w:tcPr>
          <w:p w14:paraId="05A2CD56"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51AC18A2"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5239E820" w14:textId="77777777" w:rsidR="00393499" w:rsidRPr="00384B5E" w:rsidRDefault="00393499" w:rsidP="004F1D44">
            <w:pPr>
              <w:spacing w:before="60" w:after="60"/>
              <w:jc w:val="center"/>
              <w:rPr>
                <w:rFonts w:cs="Arial"/>
                <w:b/>
                <w:color w:val="008000"/>
                <w:sz w:val="20"/>
                <w:szCs w:val="20"/>
              </w:rPr>
            </w:pPr>
          </w:p>
        </w:tc>
        <w:tc>
          <w:tcPr>
            <w:tcW w:w="518" w:type="dxa"/>
            <w:shd w:val="clear" w:color="auto" w:fill="ADADAD" w:themeFill="accent5" w:themeFillTint="66"/>
          </w:tcPr>
          <w:p w14:paraId="2EC65B75" w14:textId="77777777" w:rsidR="00393499" w:rsidRPr="00384B5E" w:rsidRDefault="00393499" w:rsidP="004F1D44">
            <w:pPr>
              <w:spacing w:before="60" w:after="60"/>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128AF556" w14:textId="5B06CBD4" w:rsidR="00393499" w:rsidRPr="00384B5E" w:rsidRDefault="00393499" w:rsidP="004F1D44">
            <w:pPr>
              <w:spacing w:before="60" w:after="60"/>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77F29252"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2FE448D4"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63CABC5D"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73A92355"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3ABD7522"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11435991" w14:textId="77777777" w:rsidR="00393499" w:rsidRPr="00384B5E" w:rsidRDefault="00393499" w:rsidP="004F1D44">
            <w:pPr>
              <w:spacing w:before="60" w:after="60"/>
              <w:jc w:val="center"/>
              <w:rPr>
                <w:rFonts w:cs="Arial"/>
                <w:b/>
                <w:color w:val="008000"/>
                <w:sz w:val="20"/>
                <w:szCs w:val="20"/>
              </w:rPr>
            </w:pPr>
          </w:p>
        </w:tc>
        <w:tc>
          <w:tcPr>
            <w:tcW w:w="517" w:type="dxa"/>
            <w:shd w:val="clear" w:color="auto" w:fill="ADADAD" w:themeFill="accent5" w:themeFillTint="66"/>
          </w:tcPr>
          <w:p w14:paraId="5FCFDCB3" w14:textId="77777777" w:rsidR="00393499" w:rsidRPr="00384B5E" w:rsidRDefault="00393499" w:rsidP="004F1D44">
            <w:pPr>
              <w:spacing w:before="60" w:after="60"/>
              <w:jc w:val="center"/>
              <w:rPr>
                <w:rFonts w:cs="Arial"/>
                <w:b/>
                <w:color w:val="008000"/>
                <w:sz w:val="20"/>
                <w:szCs w:val="20"/>
              </w:rPr>
            </w:pPr>
          </w:p>
        </w:tc>
      </w:tr>
      <w:tr w:rsidR="00393499" w:rsidRPr="00384B5E" w14:paraId="006E434B" w14:textId="77777777" w:rsidTr="00393499">
        <w:trPr>
          <w:cantSplit/>
          <w:trHeight w:val="20"/>
        </w:trPr>
        <w:tc>
          <w:tcPr>
            <w:tcW w:w="851" w:type="dxa"/>
            <w:vMerge/>
            <w:tcBorders>
              <w:left w:val="single" w:sz="4" w:space="0" w:color="auto"/>
            </w:tcBorders>
            <w:shd w:val="clear" w:color="auto" w:fill="CCCCCC"/>
          </w:tcPr>
          <w:p w14:paraId="33EC9E36" w14:textId="77777777" w:rsidR="00393499" w:rsidRPr="00384B5E" w:rsidRDefault="00393499" w:rsidP="004F1D44">
            <w:pPr>
              <w:spacing w:before="60"/>
              <w:jc w:val="both"/>
              <w:rPr>
                <w:rFonts w:cs="Arial"/>
                <w:sz w:val="20"/>
                <w:szCs w:val="20"/>
              </w:rPr>
            </w:pPr>
          </w:p>
        </w:tc>
        <w:tc>
          <w:tcPr>
            <w:tcW w:w="666" w:type="dxa"/>
            <w:shd w:val="clear" w:color="auto" w:fill="CCCCCC"/>
          </w:tcPr>
          <w:p w14:paraId="177E5882" w14:textId="77777777" w:rsidR="00393499" w:rsidRPr="00384B5E" w:rsidRDefault="00393499" w:rsidP="004F1D44">
            <w:pPr>
              <w:spacing w:before="60" w:after="60"/>
              <w:jc w:val="both"/>
              <w:rPr>
                <w:rFonts w:cs="Arial"/>
                <w:sz w:val="20"/>
                <w:szCs w:val="20"/>
              </w:rPr>
            </w:pPr>
            <w:r w:rsidRPr="00384B5E">
              <w:rPr>
                <w:rFonts w:cs="Arial"/>
                <w:sz w:val="20"/>
                <w:szCs w:val="20"/>
              </w:rPr>
              <w:t>C7</w:t>
            </w:r>
          </w:p>
        </w:tc>
        <w:tc>
          <w:tcPr>
            <w:tcW w:w="515" w:type="dxa"/>
          </w:tcPr>
          <w:p w14:paraId="6516335D"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1FBD6335"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3F93BBB9"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21958F63" w14:textId="77777777" w:rsidR="00393499" w:rsidRPr="00384B5E" w:rsidRDefault="00393499" w:rsidP="004F1D44">
            <w:pPr>
              <w:spacing w:before="60" w:after="60"/>
              <w:jc w:val="center"/>
              <w:rPr>
                <w:rFonts w:cs="Arial"/>
                <w:b/>
                <w:color w:val="008000"/>
                <w:sz w:val="20"/>
                <w:szCs w:val="20"/>
              </w:rPr>
            </w:pPr>
          </w:p>
        </w:tc>
        <w:tc>
          <w:tcPr>
            <w:tcW w:w="515" w:type="dxa"/>
          </w:tcPr>
          <w:p w14:paraId="01AA8104"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052424D6"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56A5E9EE" w14:textId="77777777" w:rsidR="00393499" w:rsidRPr="00384B5E" w:rsidRDefault="00393499" w:rsidP="004F1D44">
            <w:pPr>
              <w:spacing w:before="60" w:after="60"/>
              <w:jc w:val="center"/>
              <w:rPr>
                <w:rFonts w:cs="Arial"/>
                <w:b/>
                <w:color w:val="008000"/>
                <w:sz w:val="20"/>
                <w:szCs w:val="20"/>
              </w:rPr>
            </w:pPr>
          </w:p>
        </w:tc>
        <w:tc>
          <w:tcPr>
            <w:tcW w:w="518" w:type="dxa"/>
            <w:shd w:val="clear" w:color="auto" w:fill="ADADAD" w:themeFill="accent5" w:themeFillTint="66"/>
          </w:tcPr>
          <w:p w14:paraId="7CCF1FAE" w14:textId="77777777" w:rsidR="00393499" w:rsidRPr="00384B5E" w:rsidRDefault="00393499" w:rsidP="004F1D44">
            <w:pPr>
              <w:spacing w:before="60" w:after="60"/>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360C252C" w14:textId="6F572263" w:rsidR="00393499" w:rsidRPr="00384B5E" w:rsidRDefault="00393499" w:rsidP="004F1D44">
            <w:pPr>
              <w:spacing w:before="60" w:after="60"/>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0AFACBC0"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52673228"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5BFC0537"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6E610344"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1AC74450"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6994673C" w14:textId="77777777" w:rsidR="00393499" w:rsidRPr="00384B5E" w:rsidRDefault="00393499" w:rsidP="004F1D44">
            <w:pPr>
              <w:spacing w:before="60" w:after="60"/>
              <w:jc w:val="center"/>
              <w:rPr>
                <w:rFonts w:cs="Arial"/>
                <w:b/>
                <w:color w:val="008000"/>
                <w:sz w:val="20"/>
                <w:szCs w:val="20"/>
              </w:rPr>
            </w:pPr>
          </w:p>
        </w:tc>
        <w:tc>
          <w:tcPr>
            <w:tcW w:w="517" w:type="dxa"/>
            <w:shd w:val="clear" w:color="auto" w:fill="ADADAD" w:themeFill="accent5" w:themeFillTint="66"/>
          </w:tcPr>
          <w:p w14:paraId="7D494F25" w14:textId="77777777" w:rsidR="00393499" w:rsidRPr="00384B5E" w:rsidRDefault="00393499" w:rsidP="004F1D44">
            <w:pPr>
              <w:spacing w:before="60" w:after="60"/>
              <w:jc w:val="center"/>
              <w:rPr>
                <w:rFonts w:cs="Arial"/>
                <w:b/>
                <w:color w:val="008000"/>
                <w:sz w:val="20"/>
                <w:szCs w:val="20"/>
              </w:rPr>
            </w:pPr>
          </w:p>
        </w:tc>
      </w:tr>
      <w:tr w:rsidR="00393499" w:rsidRPr="00384B5E" w14:paraId="0BB99314" w14:textId="77777777" w:rsidTr="00393499">
        <w:trPr>
          <w:cantSplit/>
          <w:trHeight w:val="20"/>
        </w:trPr>
        <w:tc>
          <w:tcPr>
            <w:tcW w:w="851" w:type="dxa"/>
            <w:vMerge/>
            <w:tcBorders>
              <w:left w:val="single" w:sz="4" w:space="0" w:color="auto"/>
            </w:tcBorders>
            <w:shd w:val="clear" w:color="auto" w:fill="CCCCCC"/>
          </w:tcPr>
          <w:p w14:paraId="211849AC" w14:textId="77777777" w:rsidR="00393499" w:rsidRPr="00384B5E" w:rsidRDefault="00393499" w:rsidP="004F1D44">
            <w:pPr>
              <w:spacing w:before="60"/>
              <w:jc w:val="both"/>
              <w:rPr>
                <w:rFonts w:cs="Arial"/>
                <w:sz w:val="20"/>
                <w:szCs w:val="20"/>
              </w:rPr>
            </w:pPr>
          </w:p>
        </w:tc>
        <w:tc>
          <w:tcPr>
            <w:tcW w:w="666" w:type="dxa"/>
            <w:shd w:val="clear" w:color="auto" w:fill="CCCCCC"/>
          </w:tcPr>
          <w:p w14:paraId="3BCF1285" w14:textId="77777777" w:rsidR="00393499" w:rsidRPr="00384B5E" w:rsidRDefault="00393499" w:rsidP="004F1D44">
            <w:pPr>
              <w:spacing w:before="60" w:after="60"/>
              <w:jc w:val="both"/>
              <w:rPr>
                <w:rFonts w:cs="Arial"/>
                <w:sz w:val="20"/>
                <w:szCs w:val="20"/>
              </w:rPr>
            </w:pPr>
            <w:r w:rsidRPr="00384B5E">
              <w:rPr>
                <w:rFonts w:cs="Arial"/>
                <w:sz w:val="20"/>
                <w:szCs w:val="20"/>
              </w:rPr>
              <w:t>C8</w:t>
            </w:r>
          </w:p>
        </w:tc>
        <w:tc>
          <w:tcPr>
            <w:tcW w:w="515" w:type="dxa"/>
          </w:tcPr>
          <w:p w14:paraId="12063ECA"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14A38BAD"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6132197A"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5A084EE9" w14:textId="77777777" w:rsidR="00393499" w:rsidRPr="00384B5E" w:rsidRDefault="00393499" w:rsidP="004F1D44">
            <w:pPr>
              <w:spacing w:before="60" w:after="60"/>
              <w:jc w:val="center"/>
              <w:rPr>
                <w:rFonts w:cs="Arial"/>
                <w:b/>
                <w:color w:val="008000"/>
                <w:sz w:val="20"/>
                <w:szCs w:val="20"/>
              </w:rPr>
            </w:pPr>
          </w:p>
        </w:tc>
        <w:tc>
          <w:tcPr>
            <w:tcW w:w="515" w:type="dxa"/>
          </w:tcPr>
          <w:p w14:paraId="0BC82893"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18C94068"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7BB8A7AD" w14:textId="77777777" w:rsidR="00393499" w:rsidRPr="00384B5E" w:rsidRDefault="00393499" w:rsidP="004F1D44">
            <w:pPr>
              <w:spacing w:before="60" w:after="60"/>
              <w:jc w:val="center"/>
              <w:rPr>
                <w:rFonts w:cs="Arial"/>
                <w:b/>
                <w:color w:val="008000"/>
                <w:sz w:val="20"/>
                <w:szCs w:val="20"/>
              </w:rPr>
            </w:pPr>
          </w:p>
        </w:tc>
        <w:tc>
          <w:tcPr>
            <w:tcW w:w="518" w:type="dxa"/>
            <w:shd w:val="clear" w:color="auto" w:fill="ADADAD" w:themeFill="accent5" w:themeFillTint="66"/>
          </w:tcPr>
          <w:p w14:paraId="441593B8" w14:textId="77777777" w:rsidR="00393499" w:rsidRPr="00384B5E" w:rsidRDefault="00393499" w:rsidP="004F1D44">
            <w:pPr>
              <w:spacing w:before="60" w:after="60"/>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76058624" w14:textId="74002197" w:rsidR="00393499" w:rsidRPr="00384B5E" w:rsidRDefault="00393499" w:rsidP="004F1D44">
            <w:pPr>
              <w:spacing w:before="60" w:after="60"/>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4CF7FB4E"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6070AC49"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5D8E5B43"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39500503"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4DDD1E9A"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36EBE3F8" w14:textId="77777777" w:rsidR="00393499" w:rsidRPr="00384B5E" w:rsidRDefault="00393499" w:rsidP="004F1D44">
            <w:pPr>
              <w:spacing w:before="60" w:after="60"/>
              <w:jc w:val="center"/>
              <w:rPr>
                <w:rFonts w:cs="Arial"/>
                <w:b/>
                <w:color w:val="008000"/>
                <w:sz w:val="20"/>
                <w:szCs w:val="20"/>
              </w:rPr>
            </w:pPr>
          </w:p>
        </w:tc>
        <w:tc>
          <w:tcPr>
            <w:tcW w:w="517" w:type="dxa"/>
            <w:shd w:val="clear" w:color="auto" w:fill="ADADAD" w:themeFill="accent5" w:themeFillTint="66"/>
          </w:tcPr>
          <w:p w14:paraId="12957BC3" w14:textId="77777777" w:rsidR="00393499" w:rsidRPr="00384B5E" w:rsidRDefault="00393499" w:rsidP="004F1D44">
            <w:pPr>
              <w:spacing w:before="60" w:after="60"/>
              <w:jc w:val="center"/>
              <w:rPr>
                <w:rFonts w:cs="Arial"/>
                <w:b/>
                <w:color w:val="008000"/>
                <w:sz w:val="20"/>
                <w:szCs w:val="20"/>
              </w:rPr>
            </w:pPr>
          </w:p>
        </w:tc>
      </w:tr>
      <w:tr w:rsidR="00393499" w:rsidRPr="00384B5E" w14:paraId="3B6925BE" w14:textId="77777777" w:rsidTr="00393499">
        <w:trPr>
          <w:cantSplit/>
          <w:trHeight w:val="20"/>
        </w:trPr>
        <w:tc>
          <w:tcPr>
            <w:tcW w:w="851" w:type="dxa"/>
            <w:vMerge/>
            <w:tcBorders>
              <w:left w:val="single" w:sz="4" w:space="0" w:color="auto"/>
            </w:tcBorders>
            <w:shd w:val="clear" w:color="auto" w:fill="CCCCCC"/>
          </w:tcPr>
          <w:p w14:paraId="694C1252" w14:textId="77777777" w:rsidR="00393499" w:rsidRPr="00384B5E" w:rsidRDefault="00393499" w:rsidP="004F1D44">
            <w:pPr>
              <w:spacing w:before="60"/>
              <w:jc w:val="both"/>
              <w:rPr>
                <w:rFonts w:cs="Arial"/>
                <w:sz w:val="20"/>
                <w:szCs w:val="20"/>
              </w:rPr>
            </w:pPr>
          </w:p>
        </w:tc>
        <w:tc>
          <w:tcPr>
            <w:tcW w:w="666" w:type="dxa"/>
            <w:shd w:val="clear" w:color="auto" w:fill="CCCCCC"/>
          </w:tcPr>
          <w:p w14:paraId="2667CC80" w14:textId="77777777" w:rsidR="00393499" w:rsidRPr="00384B5E" w:rsidRDefault="00393499" w:rsidP="004F1D44">
            <w:pPr>
              <w:spacing w:before="60" w:after="60"/>
              <w:jc w:val="both"/>
              <w:rPr>
                <w:rFonts w:cs="Arial"/>
                <w:sz w:val="20"/>
                <w:szCs w:val="20"/>
              </w:rPr>
            </w:pPr>
            <w:r w:rsidRPr="00384B5E">
              <w:rPr>
                <w:rFonts w:cs="Arial"/>
                <w:sz w:val="20"/>
                <w:szCs w:val="20"/>
              </w:rPr>
              <w:t>C9</w:t>
            </w:r>
          </w:p>
        </w:tc>
        <w:tc>
          <w:tcPr>
            <w:tcW w:w="515" w:type="dxa"/>
          </w:tcPr>
          <w:p w14:paraId="771D15E0"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31DD283D"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0C5D7B5D"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79525208" w14:textId="77777777" w:rsidR="00393499" w:rsidRPr="00384B5E" w:rsidRDefault="00393499" w:rsidP="004F1D44">
            <w:pPr>
              <w:spacing w:before="60" w:after="60"/>
              <w:jc w:val="center"/>
              <w:rPr>
                <w:rFonts w:cs="Arial"/>
                <w:b/>
                <w:color w:val="008000"/>
                <w:sz w:val="20"/>
                <w:szCs w:val="20"/>
              </w:rPr>
            </w:pPr>
          </w:p>
        </w:tc>
        <w:tc>
          <w:tcPr>
            <w:tcW w:w="515" w:type="dxa"/>
          </w:tcPr>
          <w:p w14:paraId="66220666"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425C5CE2"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6C641E2B" w14:textId="77777777" w:rsidR="00393499" w:rsidRPr="00384B5E" w:rsidRDefault="00393499" w:rsidP="004F1D44">
            <w:pPr>
              <w:spacing w:before="60" w:after="60"/>
              <w:jc w:val="center"/>
              <w:rPr>
                <w:rFonts w:cs="Arial"/>
                <w:b/>
                <w:color w:val="008000"/>
                <w:sz w:val="20"/>
                <w:szCs w:val="20"/>
              </w:rPr>
            </w:pPr>
          </w:p>
        </w:tc>
        <w:tc>
          <w:tcPr>
            <w:tcW w:w="518" w:type="dxa"/>
            <w:shd w:val="clear" w:color="auto" w:fill="ADADAD" w:themeFill="accent5" w:themeFillTint="66"/>
          </w:tcPr>
          <w:p w14:paraId="0A8A993B" w14:textId="77777777" w:rsidR="00393499" w:rsidRPr="00384B5E" w:rsidRDefault="00393499" w:rsidP="004F1D44">
            <w:pPr>
              <w:spacing w:before="60" w:after="60"/>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57E6502E" w14:textId="2F9537CE" w:rsidR="00393499" w:rsidRPr="00384B5E" w:rsidRDefault="00393499" w:rsidP="004F1D44">
            <w:pPr>
              <w:spacing w:before="60" w:after="60"/>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399ED897"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1DE7F791"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67113FED"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1BCE6787"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58666641"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6B6DBF00" w14:textId="77777777" w:rsidR="00393499" w:rsidRPr="00384B5E" w:rsidRDefault="00393499" w:rsidP="004F1D44">
            <w:pPr>
              <w:spacing w:before="60" w:after="60"/>
              <w:jc w:val="center"/>
              <w:rPr>
                <w:rFonts w:cs="Arial"/>
                <w:b/>
                <w:color w:val="008000"/>
                <w:sz w:val="20"/>
                <w:szCs w:val="20"/>
              </w:rPr>
            </w:pPr>
          </w:p>
        </w:tc>
        <w:tc>
          <w:tcPr>
            <w:tcW w:w="517" w:type="dxa"/>
            <w:shd w:val="clear" w:color="auto" w:fill="ADADAD" w:themeFill="accent5" w:themeFillTint="66"/>
          </w:tcPr>
          <w:p w14:paraId="6C4558B6" w14:textId="77777777" w:rsidR="00393499" w:rsidRPr="00384B5E" w:rsidRDefault="00393499" w:rsidP="004F1D44">
            <w:pPr>
              <w:spacing w:before="60" w:after="60"/>
              <w:jc w:val="center"/>
              <w:rPr>
                <w:rFonts w:cs="Arial"/>
                <w:b/>
                <w:color w:val="008000"/>
                <w:sz w:val="20"/>
                <w:szCs w:val="20"/>
              </w:rPr>
            </w:pPr>
          </w:p>
        </w:tc>
      </w:tr>
      <w:tr w:rsidR="00393499" w:rsidRPr="00384B5E" w14:paraId="3749E8D3" w14:textId="77777777" w:rsidTr="00393499">
        <w:trPr>
          <w:cantSplit/>
          <w:trHeight w:val="20"/>
        </w:trPr>
        <w:tc>
          <w:tcPr>
            <w:tcW w:w="851" w:type="dxa"/>
            <w:vMerge/>
            <w:tcBorders>
              <w:left w:val="single" w:sz="4" w:space="0" w:color="auto"/>
            </w:tcBorders>
            <w:shd w:val="clear" w:color="auto" w:fill="CCCCCC"/>
          </w:tcPr>
          <w:p w14:paraId="4BD9CBF4" w14:textId="77777777" w:rsidR="00393499" w:rsidRPr="00384B5E" w:rsidRDefault="00393499" w:rsidP="004F1D44">
            <w:pPr>
              <w:spacing w:before="60"/>
              <w:jc w:val="both"/>
              <w:rPr>
                <w:rFonts w:cs="Arial"/>
                <w:sz w:val="20"/>
                <w:szCs w:val="20"/>
              </w:rPr>
            </w:pPr>
          </w:p>
        </w:tc>
        <w:tc>
          <w:tcPr>
            <w:tcW w:w="666" w:type="dxa"/>
            <w:shd w:val="clear" w:color="auto" w:fill="CCCCCC"/>
          </w:tcPr>
          <w:p w14:paraId="7D7238FD" w14:textId="77777777" w:rsidR="00393499" w:rsidRPr="00384B5E" w:rsidRDefault="00393499" w:rsidP="004F1D44">
            <w:pPr>
              <w:spacing w:before="60" w:after="60"/>
              <w:jc w:val="both"/>
              <w:rPr>
                <w:rFonts w:cs="Arial"/>
                <w:sz w:val="20"/>
                <w:szCs w:val="20"/>
              </w:rPr>
            </w:pPr>
            <w:r w:rsidRPr="00384B5E">
              <w:rPr>
                <w:rFonts w:cs="Arial"/>
                <w:sz w:val="20"/>
                <w:szCs w:val="20"/>
              </w:rPr>
              <w:t>C10</w:t>
            </w:r>
          </w:p>
        </w:tc>
        <w:tc>
          <w:tcPr>
            <w:tcW w:w="515" w:type="dxa"/>
          </w:tcPr>
          <w:p w14:paraId="22012A96"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21CB8CE4"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18E8DCD9"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386D3864" w14:textId="77777777" w:rsidR="00393499" w:rsidRPr="00384B5E" w:rsidRDefault="00393499" w:rsidP="004F1D44">
            <w:pPr>
              <w:spacing w:before="60" w:after="60"/>
              <w:jc w:val="center"/>
              <w:rPr>
                <w:rFonts w:cs="Arial"/>
                <w:b/>
                <w:color w:val="008000"/>
                <w:sz w:val="20"/>
                <w:szCs w:val="20"/>
              </w:rPr>
            </w:pPr>
          </w:p>
        </w:tc>
        <w:tc>
          <w:tcPr>
            <w:tcW w:w="515" w:type="dxa"/>
          </w:tcPr>
          <w:p w14:paraId="511919B6"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4AFC3C99"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49AD9F7C" w14:textId="77777777" w:rsidR="00393499" w:rsidRPr="00384B5E" w:rsidRDefault="00393499" w:rsidP="004F1D44">
            <w:pPr>
              <w:spacing w:before="60" w:after="60"/>
              <w:jc w:val="center"/>
              <w:rPr>
                <w:rFonts w:cs="Arial"/>
                <w:b/>
                <w:color w:val="008000"/>
                <w:sz w:val="20"/>
                <w:szCs w:val="20"/>
              </w:rPr>
            </w:pPr>
          </w:p>
        </w:tc>
        <w:tc>
          <w:tcPr>
            <w:tcW w:w="518" w:type="dxa"/>
            <w:shd w:val="clear" w:color="auto" w:fill="ADADAD" w:themeFill="accent5" w:themeFillTint="66"/>
          </w:tcPr>
          <w:p w14:paraId="6A32B7AE" w14:textId="77777777" w:rsidR="00393499" w:rsidRPr="00384B5E" w:rsidRDefault="00393499" w:rsidP="004F1D44">
            <w:pPr>
              <w:spacing w:before="60" w:after="60"/>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24CC3316" w14:textId="0E9E4E68" w:rsidR="00393499" w:rsidRPr="00384B5E" w:rsidRDefault="00393499" w:rsidP="004F1D44">
            <w:pPr>
              <w:spacing w:before="60" w:after="60"/>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48D0A111"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06BFED5C"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0C019048"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3308D3ED"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74B706A8"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2C8759E3" w14:textId="77777777" w:rsidR="00393499" w:rsidRPr="00384B5E" w:rsidRDefault="00393499" w:rsidP="004F1D44">
            <w:pPr>
              <w:spacing w:before="60" w:after="60"/>
              <w:jc w:val="center"/>
              <w:rPr>
                <w:rFonts w:cs="Arial"/>
                <w:b/>
                <w:color w:val="008000"/>
                <w:sz w:val="20"/>
                <w:szCs w:val="20"/>
              </w:rPr>
            </w:pPr>
          </w:p>
        </w:tc>
        <w:tc>
          <w:tcPr>
            <w:tcW w:w="517" w:type="dxa"/>
            <w:shd w:val="clear" w:color="auto" w:fill="ADADAD" w:themeFill="accent5" w:themeFillTint="66"/>
          </w:tcPr>
          <w:p w14:paraId="5F9020DF" w14:textId="77777777" w:rsidR="00393499" w:rsidRPr="00384B5E" w:rsidRDefault="00393499" w:rsidP="004F1D44">
            <w:pPr>
              <w:spacing w:before="60" w:after="60"/>
              <w:jc w:val="center"/>
              <w:rPr>
                <w:rFonts w:cs="Arial"/>
                <w:b/>
                <w:color w:val="008000"/>
                <w:sz w:val="20"/>
                <w:szCs w:val="20"/>
              </w:rPr>
            </w:pPr>
          </w:p>
        </w:tc>
      </w:tr>
      <w:tr w:rsidR="00393499" w:rsidRPr="00384B5E" w14:paraId="41F8EDB3" w14:textId="77777777" w:rsidTr="00393499">
        <w:trPr>
          <w:cantSplit/>
          <w:trHeight w:val="20"/>
        </w:trPr>
        <w:tc>
          <w:tcPr>
            <w:tcW w:w="851" w:type="dxa"/>
            <w:vMerge/>
            <w:tcBorders>
              <w:left w:val="single" w:sz="4" w:space="0" w:color="auto"/>
            </w:tcBorders>
            <w:shd w:val="clear" w:color="auto" w:fill="CCCCCC"/>
          </w:tcPr>
          <w:p w14:paraId="2975AA04" w14:textId="77777777" w:rsidR="00393499" w:rsidRPr="00384B5E" w:rsidRDefault="00393499" w:rsidP="004F1D44">
            <w:pPr>
              <w:spacing w:before="60"/>
              <w:jc w:val="both"/>
              <w:rPr>
                <w:rFonts w:cs="Arial"/>
                <w:sz w:val="20"/>
                <w:szCs w:val="20"/>
              </w:rPr>
            </w:pPr>
          </w:p>
        </w:tc>
        <w:tc>
          <w:tcPr>
            <w:tcW w:w="666" w:type="dxa"/>
            <w:shd w:val="clear" w:color="auto" w:fill="CCCCCC"/>
          </w:tcPr>
          <w:p w14:paraId="22081A3F" w14:textId="77777777" w:rsidR="00393499" w:rsidRPr="00384B5E" w:rsidRDefault="00393499" w:rsidP="004F1D44">
            <w:pPr>
              <w:spacing w:before="60" w:after="60"/>
              <w:jc w:val="both"/>
              <w:rPr>
                <w:rFonts w:cs="Arial"/>
                <w:sz w:val="20"/>
                <w:szCs w:val="20"/>
              </w:rPr>
            </w:pPr>
            <w:r w:rsidRPr="00384B5E">
              <w:rPr>
                <w:rFonts w:cs="Arial"/>
                <w:sz w:val="20"/>
                <w:szCs w:val="20"/>
              </w:rPr>
              <w:t>C11</w:t>
            </w:r>
          </w:p>
        </w:tc>
        <w:tc>
          <w:tcPr>
            <w:tcW w:w="515" w:type="dxa"/>
          </w:tcPr>
          <w:p w14:paraId="2BE39E9B"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5648713B"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342CC4DE" w14:textId="77777777" w:rsidR="00393499" w:rsidRPr="00384B5E" w:rsidRDefault="00393499" w:rsidP="004F1D44">
            <w:pPr>
              <w:spacing w:before="60" w:after="60"/>
              <w:jc w:val="center"/>
              <w:rPr>
                <w:rFonts w:cs="Arial"/>
                <w:b/>
                <w:color w:val="008000"/>
                <w:sz w:val="20"/>
                <w:szCs w:val="20"/>
              </w:rPr>
            </w:pPr>
          </w:p>
        </w:tc>
        <w:tc>
          <w:tcPr>
            <w:tcW w:w="514" w:type="dxa"/>
            <w:shd w:val="clear" w:color="auto" w:fill="ADADAD" w:themeFill="accent5" w:themeFillTint="66"/>
          </w:tcPr>
          <w:p w14:paraId="348949B9" w14:textId="77777777" w:rsidR="00393499" w:rsidRPr="00384B5E" w:rsidRDefault="00393499" w:rsidP="004F1D44">
            <w:pPr>
              <w:spacing w:before="60" w:after="60"/>
              <w:jc w:val="center"/>
              <w:rPr>
                <w:rFonts w:cs="Arial"/>
                <w:b/>
                <w:color w:val="008000"/>
                <w:sz w:val="20"/>
                <w:szCs w:val="20"/>
              </w:rPr>
            </w:pPr>
          </w:p>
        </w:tc>
        <w:tc>
          <w:tcPr>
            <w:tcW w:w="515" w:type="dxa"/>
          </w:tcPr>
          <w:p w14:paraId="11DE0637"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0DA134D0"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7C73D851" w14:textId="77777777" w:rsidR="00393499" w:rsidRPr="00384B5E" w:rsidRDefault="00393499" w:rsidP="004F1D44">
            <w:pPr>
              <w:spacing w:before="60" w:after="60"/>
              <w:jc w:val="center"/>
              <w:rPr>
                <w:rFonts w:cs="Arial"/>
                <w:b/>
                <w:color w:val="008000"/>
                <w:sz w:val="20"/>
                <w:szCs w:val="20"/>
              </w:rPr>
            </w:pPr>
          </w:p>
        </w:tc>
        <w:tc>
          <w:tcPr>
            <w:tcW w:w="518" w:type="dxa"/>
            <w:shd w:val="clear" w:color="auto" w:fill="ADADAD" w:themeFill="accent5" w:themeFillTint="66"/>
          </w:tcPr>
          <w:p w14:paraId="5BCE23DF" w14:textId="77777777" w:rsidR="00393499" w:rsidRPr="00384B5E" w:rsidRDefault="00393499" w:rsidP="004F1D44">
            <w:pPr>
              <w:spacing w:before="60" w:after="60"/>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033E8395" w14:textId="042A09FF" w:rsidR="00393499" w:rsidRPr="00384B5E" w:rsidRDefault="00393499" w:rsidP="004F1D44">
            <w:pPr>
              <w:spacing w:before="60" w:after="60"/>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104A8AD4"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16BC9421"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5B8B6771"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0E0C2F66"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04830B43" w14:textId="77777777" w:rsidR="00393499" w:rsidRPr="00384B5E" w:rsidRDefault="00393499" w:rsidP="004F1D44">
            <w:pPr>
              <w:spacing w:before="60" w:after="60"/>
              <w:jc w:val="center"/>
              <w:rPr>
                <w:rFonts w:cs="Arial"/>
                <w:b/>
                <w:color w:val="008000"/>
                <w:sz w:val="20"/>
                <w:szCs w:val="20"/>
              </w:rPr>
            </w:pPr>
          </w:p>
        </w:tc>
        <w:tc>
          <w:tcPr>
            <w:tcW w:w="515" w:type="dxa"/>
            <w:shd w:val="clear" w:color="auto" w:fill="ADADAD" w:themeFill="accent5" w:themeFillTint="66"/>
          </w:tcPr>
          <w:p w14:paraId="3253CD73" w14:textId="77777777" w:rsidR="00393499" w:rsidRPr="00384B5E" w:rsidRDefault="00393499" w:rsidP="004F1D44">
            <w:pPr>
              <w:spacing w:before="60" w:after="60"/>
              <w:jc w:val="center"/>
              <w:rPr>
                <w:rFonts w:cs="Arial"/>
                <w:b/>
                <w:color w:val="008000"/>
                <w:sz w:val="20"/>
                <w:szCs w:val="20"/>
              </w:rPr>
            </w:pPr>
          </w:p>
        </w:tc>
        <w:tc>
          <w:tcPr>
            <w:tcW w:w="517" w:type="dxa"/>
            <w:shd w:val="clear" w:color="auto" w:fill="ADADAD" w:themeFill="accent5" w:themeFillTint="66"/>
          </w:tcPr>
          <w:p w14:paraId="53FD92E3" w14:textId="77777777" w:rsidR="00393499" w:rsidRPr="00384B5E" w:rsidRDefault="00393499" w:rsidP="004F1D44">
            <w:pPr>
              <w:spacing w:before="60" w:after="60"/>
              <w:jc w:val="center"/>
              <w:rPr>
                <w:rFonts w:cs="Arial"/>
                <w:b/>
                <w:color w:val="008000"/>
                <w:sz w:val="20"/>
                <w:szCs w:val="20"/>
              </w:rPr>
            </w:pPr>
          </w:p>
        </w:tc>
      </w:tr>
    </w:tbl>
    <w:p w14:paraId="777048A3" w14:textId="77777777" w:rsidR="007A64AA" w:rsidRDefault="007A64AA" w:rsidP="00422185">
      <w:pPr>
        <w:spacing w:after="0" w:line="240" w:lineRule="auto"/>
        <w:jc w:val="both"/>
        <w:rPr>
          <w:rFonts w:cs="Arial"/>
          <w:b/>
          <w:sz w:val="18"/>
          <w:szCs w:val="18"/>
          <w:lang w:val="en-US"/>
        </w:rPr>
      </w:pPr>
    </w:p>
    <w:p w14:paraId="653FDBB6" w14:textId="131DB608" w:rsidR="007A64AA" w:rsidRDefault="007A64AA" w:rsidP="00422185">
      <w:pPr>
        <w:spacing w:after="0" w:line="240" w:lineRule="auto"/>
        <w:jc w:val="both"/>
        <w:rPr>
          <w:rFonts w:cs="Arial"/>
          <w:b/>
          <w:sz w:val="18"/>
          <w:szCs w:val="18"/>
          <w:lang w:val="en-US"/>
        </w:rPr>
      </w:pPr>
    </w:p>
    <w:p w14:paraId="4F5F84D5" w14:textId="77777777" w:rsidR="007A64AA" w:rsidRDefault="007A64AA" w:rsidP="00422185">
      <w:pPr>
        <w:spacing w:after="0" w:line="240" w:lineRule="auto"/>
        <w:jc w:val="both"/>
        <w:rPr>
          <w:rFonts w:cs="Arial"/>
          <w:b/>
          <w:sz w:val="18"/>
          <w:szCs w:val="18"/>
          <w:lang w:val="en-US"/>
        </w:rPr>
      </w:pPr>
    </w:p>
    <w:p w14:paraId="385370CD" w14:textId="77777777" w:rsidR="007A64AA" w:rsidRDefault="007A64AA" w:rsidP="00422185">
      <w:pPr>
        <w:spacing w:after="0" w:line="240" w:lineRule="auto"/>
        <w:jc w:val="both"/>
        <w:rPr>
          <w:rFonts w:cs="Arial"/>
          <w:b/>
          <w:sz w:val="18"/>
          <w:szCs w:val="18"/>
          <w:lang w:val="en-US"/>
        </w:rPr>
      </w:pPr>
    </w:p>
    <w:p w14:paraId="05150998" w14:textId="77777777" w:rsidR="007A64AA" w:rsidRDefault="007A64AA" w:rsidP="00422185">
      <w:pPr>
        <w:spacing w:after="0" w:line="240" w:lineRule="auto"/>
        <w:jc w:val="both"/>
        <w:rPr>
          <w:rFonts w:cs="Arial"/>
          <w:b/>
          <w:sz w:val="18"/>
          <w:szCs w:val="18"/>
          <w:lang w:val="en-US"/>
        </w:rPr>
      </w:pPr>
    </w:p>
    <w:p w14:paraId="5BF1E66B" w14:textId="77777777" w:rsidR="007A64AA" w:rsidRDefault="007A64AA" w:rsidP="00422185">
      <w:pPr>
        <w:spacing w:after="0" w:line="240" w:lineRule="auto"/>
        <w:jc w:val="both"/>
        <w:rPr>
          <w:rFonts w:cs="Arial"/>
          <w:b/>
          <w:sz w:val="18"/>
          <w:szCs w:val="18"/>
          <w:lang w:val="en-US"/>
        </w:rPr>
      </w:pPr>
    </w:p>
    <w:p w14:paraId="3FDA9543" w14:textId="77777777" w:rsidR="007A64AA" w:rsidRDefault="007A64AA" w:rsidP="00422185">
      <w:pPr>
        <w:spacing w:after="0" w:line="240" w:lineRule="auto"/>
        <w:jc w:val="both"/>
        <w:rPr>
          <w:rFonts w:cs="Arial"/>
          <w:b/>
          <w:sz w:val="18"/>
          <w:szCs w:val="18"/>
          <w:lang w:val="en-US"/>
        </w:rPr>
      </w:pPr>
    </w:p>
    <w:p w14:paraId="7BACD315" w14:textId="77777777" w:rsidR="007A64AA" w:rsidRDefault="007A64AA" w:rsidP="00422185">
      <w:pPr>
        <w:spacing w:after="0" w:line="240" w:lineRule="auto"/>
        <w:jc w:val="both"/>
        <w:rPr>
          <w:rFonts w:cs="Arial"/>
          <w:b/>
          <w:sz w:val="18"/>
          <w:szCs w:val="18"/>
          <w:lang w:val="en-US"/>
        </w:rPr>
      </w:pPr>
    </w:p>
    <w:p w14:paraId="461DC79E" w14:textId="77777777" w:rsidR="007A64AA" w:rsidRDefault="007A64AA" w:rsidP="00422185">
      <w:pPr>
        <w:spacing w:after="0" w:line="240" w:lineRule="auto"/>
        <w:jc w:val="both"/>
        <w:rPr>
          <w:rFonts w:cs="Arial"/>
          <w:b/>
          <w:sz w:val="18"/>
          <w:szCs w:val="18"/>
          <w:lang w:val="en-US"/>
        </w:rPr>
      </w:pPr>
    </w:p>
    <w:p w14:paraId="71A45595" w14:textId="58E66FC4" w:rsidR="007A64AA" w:rsidRPr="005E01E1" w:rsidRDefault="007A64AA" w:rsidP="007A64AA">
      <w:pPr>
        <w:pBdr>
          <w:top w:val="single" w:sz="4" w:space="1" w:color="auto"/>
          <w:left w:val="single" w:sz="4" w:space="4" w:color="auto"/>
          <w:bottom w:val="single" w:sz="4" w:space="1" w:color="auto"/>
          <w:right w:val="single" w:sz="4" w:space="4" w:color="auto"/>
        </w:pBdr>
        <w:rPr>
          <w:lang w:val="en-US"/>
        </w:rPr>
      </w:pPr>
      <w:r w:rsidRPr="005E01E1">
        <w:rPr>
          <w:lang w:val="en-US"/>
        </w:rPr>
        <w:t xml:space="preserve">The personal data which you have provided to the FSMA via this form will be processed by the FSMA as set out in its </w:t>
      </w:r>
      <w:hyperlink r:id="rId11" w:history="1">
        <w:r w:rsidRPr="007A64AA">
          <w:rPr>
            <w:rFonts w:ascii="Calibri" w:eastAsia="Calibri" w:hAnsi="Calibri" w:cs="Times New Roman"/>
            <w:color w:val="1F4E79"/>
            <w:u w:val="single"/>
            <w:lang w:val="en-US"/>
          </w:rPr>
          <w:t>Privacy Policy</w:t>
        </w:r>
      </w:hyperlink>
      <w:r>
        <w:rPr>
          <w:rFonts w:ascii="Calibri" w:eastAsia="Calibri" w:hAnsi="Calibri" w:cs="Times New Roman"/>
          <w:color w:val="1F4E79"/>
        </w:rPr>
        <w:t>.</w:t>
      </w:r>
    </w:p>
    <w:p w14:paraId="0523715B" w14:textId="77777777" w:rsidR="007A64AA" w:rsidRDefault="007A64AA" w:rsidP="00422185">
      <w:pPr>
        <w:spacing w:after="0" w:line="240" w:lineRule="auto"/>
        <w:jc w:val="both"/>
        <w:rPr>
          <w:rFonts w:cs="Arial"/>
          <w:b/>
          <w:sz w:val="18"/>
          <w:szCs w:val="18"/>
          <w:lang w:val="en-US"/>
        </w:rPr>
      </w:pPr>
    </w:p>
    <w:p w14:paraId="597976BE" w14:textId="77777777" w:rsidR="007A64AA" w:rsidRDefault="007A64AA" w:rsidP="00422185">
      <w:pPr>
        <w:spacing w:after="0" w:line="240" w:lineRule="auto"/>
        <w:jc w:val="both"/>
        <w:rPr>
          <w:rFonts w:cs="Arial"/>
          <w:b/>
          <w:sz w:val="18"/>
          <w:szCs w:val="18"/>
          <w:lang w:val="en-US"/>
        </w:rPr>
      </w:pPr>
    </w:p>
    <w:p w14:paraId="201FF11E" w14:textId="77777777" w:rsidR="007A64AA" w:rsidRDefault="007A64AA">
      <w:pPr>
        <w:spacing w:after="200" w:line="276" w:lineRule="auto"/>
        <w:rPr>
          <w:rFonts w:cs="Arial"/>
          <w:b/>
          <w:sz w:val="18"/>
          <w:szCs w:val="18"/>
          <w:lang w:val="en-US"/>
        </w:rPr>
      </w:pPr>
      <w:r>
        <w:rPr>
          <w:rFonts w:cs="Arial"/>
          <w:b/>
          <w:sz w:val="18"/>
          <w:szCs w:val="18"/>
          <w:lang w:val="en-US"/>
        </w:rPr>
        <w:br w:type="page"/>
      </w:r>
    </w:p>
    <w:p w14:paraId="41C4503E" w14:textId="363165EC" w:rsidR="00422185" w:rsidRPr="00C43BDD" w:rsidRDefault="00422185" w:rsidP="00422185">
      <w:pPr>
        <w:spacing w:after="0" w:line="240" w:lineRule="auto"/>
        <w:jc w:val="both"/>
        <w:rPr>
          <w:rFonts w:cs="Arial"/>
          <w:b/>
          <w:sz w:val="18"/>
          <w:szCs w:val="18"/>
          <w:lang w:val="en-US"/>
        </w:rPr>
      </w:pPr>
      <w:r w:rsidRPr="00C43BDD">
        <w:rPr>
          <w:rFonts w:cs="Arial"/>
          <w:b/>
          <w:sz w:val="18"/>
          <w:szCs w:val="18"/>
          <w:lang w:val="en-US"/>
        </w:rPr>
        <w:lastRenderedPageBreak/>
        <w:t>SECTION A</w:t>
      </w:r>
    </w:p>
    <w:p w14:paraId="234743BA" w14:textId="77777777" w:rsidR="00422185" w:rsidRPr="00C43BDD" w:rsidRDefault="00422185" w:rsidP="00422185">
      <w:pPr>
        <w:spacing w:after="0" w:line="240" w:lineRule="auto"/>
        <w:jc w:val="both"/>
        <w:rPr>
          <w:rFonts w:cs="Arial"/>
          <w:b/>
          <w:sz w:val="18"/>
          <w:szCs w:val="18"/>
          <w:lang w:val="en-US"/>
        </w:rPr>
      </w:pPr>
      <w:r w:rsidRPr="00C43BDD">
        <w:rPr>
          <w:rFonts w:cs="Arial"/>
          <w:b/>
          <w:sz w:val="18"/>
          <w:szCs w:val="18"/>
          <w:lang w:val="en-US"/>
        </w:rPr>
        <w:t>Investment services and activities</w:t>
      </w:r>
    </w:p>
    <w:p w14:paraId="7FFDEAF1"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(1) </w:t>
      </w:r>
      <w:r>
        <w:rPr>
          <w:rFonts w:cs="Arial"/>
          <w:sz w:val="18"/>
          <w:szCs w:val="18"/>
          <w:lang w:val="en-US"/>
        </w:rPr>
        <w:tab/>
      </w:r>
      <w:r w:rsidRPr="00C43BDD">
        <w:rPr>
          <w:rFonts w:cs="Arial"/>
          <w:sz w:val="18"/>
          <w:szCs w:val="18"/>
          <w:lang w:val="en-US"/>
        </w:rPr>
        <w:t xml:space="preserve">Reception and transmission of orders in relation to one or more financial instruments; </w:t>
      </w:r>
    </w:p>
    <w:p w14:paraId="4B2B1E7B"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(2) </w:t>
      </w:r>
      <w:r>
        <w:rPr>
          <w:rFonts w:cs="Arial"/>
          <w:sz w:val="18"/>
          <w:szCs w:val="18"/>
          <w:lang w:val="en-US"/>
        </w:rPr>
        <w:tab/>
      </w:r>
      <w:r w:rsidRPr="00C43BDD">
        <w:rPr>
          <w:rFonts w:cs="Arial"/>
          <w:sz w:val="18"/>
          <w:szCs w:val="18"/>
          <w:lang w:val="en-US"/>
        </w:rPr>
        <w:t xml:space="preserve">Execution of orders on behalf of clients; </w:t>
      </w:r>
    </w:p>
    <w:p w14:paraId="503D2322"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(3) </w:t>
      </w:r>
      <w:r>
        <w:rPr>
          <w:rFonts w:cs="Arial"/>
          <w:sz w:val="18"/>
          <w:szCs w:val="18"/>
          <w:lang w:val="en-US"/>
        </w:rPr>
        <w:tab/>
      </w:r>
      <w:r w:rsidRPr="00C43BDD">
        <w:rPr>
          <w:rFonts w:cs="Arial"/>
          <w:sz w:val="18"/>
          <w:szCs w:val="18"/>
          <w:lang w:val="en-US"/>
        </w:rPr>
        <w:t xml:space="preserve">Dealing on own account; </w:t>
      </w:r>
    </w:p>
    <w:p w14:paraId="5479B002"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(4) </w:t>
      </w:r>
      <w:r>
        <w:rPr>
          <w:rFonts w:cs="Arial"/>
          <w:sz w:val="18"/>
          <w:szCs w:val="18"/>
          <w:lang w:val="en-US"/>
        </w:rPr>
        <w:tab/>
      </w:r>
      <w:r w:rsidRPr="00C43BDD">
        <w:rPr>
          <w:rFonts w:cs="Arial"/>
          <w:sz w:val="18"/>
          <w:szCs w:val="18"/>
          <w:lang w:val="en-US"/>
        </w:rPr>
        <w:t xml:space="preserve">Portfolio management; </w:t>
      </w:r>
    </w:p>
    <w:p w14:paraId="5B6222B4"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(5) </w:t>
      </w:r>
      <w:r>
        <w:rPr>
          <w:rFonts w:cs="Arial"/>
          <w:sz w:val="18"/>
          <w:szCs w:val="18"/>
          <w:lang w:val="en-US"/>
        </w:rPr>
        <w:tab/>
      </w:r>
      <w:r w:rsidRPr="00C43BDD">
        <w:rPr>
          <w:rFonts w:cs="Arial"/>
          <w:sz w:val="18"/>
          <w:szCs w:val="18"/>
          <w:lang w:val="en-US"/>
        </w:rPr>
        <w:t xml:space="preserve">Investment advice; </w:t>
      </w:r>
    </w:p>
    <w:p w14:paraId="5EDA3565"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(6) </w:t>
      </w:r>
      <w:r>
        <w:rPr>
          <w:rFonts w:cs="Arial"/>
          <w:sz w:val="18"/>
          <w:szCs w:val="18"/>
          <w:lang w:val="en-US"/>
        </w:rPr>
        <w:tab/>
      </w:r>
      <w:r w:rsidRPr="00C43BDD">
        <w:rPr>
          <w:rFonts w:cs="Arial"/>
          <w:sz w:val="18"/>
          <w:szCs w:val="18"/>
          <w:lang w:val="en-US"/>
        </w:rPr>
        <w:t xml:space="preserve">Underwriting of financial instruments and/or placing of financial instruments on a firm commitment basis; </w:t>
      </w:r>
    </w:p>
    <w:p w14:paraId="743F5402"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(7) </w:t>
      </w:r>
      <w:r>
        <w:rPr>
          <w:rFonts w:cs="Arial"/>
          <w:sz w:val="18"/>
          <w:szCs w:val="18"/>
          <w:lang w:val="en-US"/>
        </w:rPr>
        <w:tab/>
      </w:r>
      <w:r w:rsidRPr="00C43BDD">
        <w:rPr>
          <w:rFonts w:cs="Arial"/>
          <w:sz w:val="18"/>
          <w:szCs w:val="18"/>
          <w:lang w:val="en-US"/>
        </w:rPr>
        <w:t xml:space="preserve">Placing of financial instruments without a firm commitment basis; </w:t>
      </w:r>
    </w:p>
    <w:p w14:paraId="3C86B548"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(8) </w:t>
      </w:r>
      <w:r>
        <w:rPr>
          <w:rFonts w:cs="Arial"/>
          <w:sz w:val="18"/>
          <w:szCs w:val="18"/>
          <w:lang w:val="en-US"/>
        </w:rPr>
        <w:tab/>
      </w:r>
      <w:r w:rsidRPr="00C43BDD">
        <w:rPr>
          <w:rFonts w:cs="Arial"/>
          <w:sz w:val="18"/>
          <w:szCs w:val="18"/>
          <w:lang w:val="en-US"/>
        </w:rPr>
        <w:t xml:space="preserve">Operation of an MTF; </w:t>
      </w:r>
    </w:p>
    <w:p w14:paraId="16E55C02"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(9) </w:t>
      </w:r>
      <w:r>
        <w:rPr>
          <w:rFonts w:cs="Arial"/>
          <w:sz w:val="18"/>
          <w:szCs w:val="18"/>
          <w:lang w:val="en-US"/>
        </w:rPr>
        <w:tab/>
      </w:r>
      <w:r w:rsidRPr="00C43BDD">
        <w:rPr>
          <w:rFonts w:cs="Arial"/>
          <w:sz w:val="18"/>
          <w:szCs w:val="18"/>
          <w:lang w:val="en-US"/>
        </w:rPr>
        <w:t>Operation of an OTF.</w:t>
      </w:r>
    </w:p>
    <w:p w14:paraId="78076BD3" w14:textId="77777777" w:rsidR="00422185" w:rsidRPr="00C43BDD" w:rsidRDefault="00422185" w:rsidP="00422185">
      <w:pPr>
        <w:spacing w:before="240" w:after="0" w:line="240" w:lineRule="auto"/>
        <w:jc w:val="both"/>
        <w:rPr>
          <w:rFonts w:cs="Arial"/>
          <w:b/>
          <w:sz w:val="18"/>
          <w:szCs w:val="18"/>
          <w:lang w:val="en-US"/>
        </w:rPr>
      </w:pPr>
      <w:r w:rsidRPr="00C43BDD">
        <w:rPr>
          <w:rFonts w:cs="Arial"/>
          <w:b/>
          <w:sz w:val="18"/>
          <w:szCs w:val="18"/>
          <w:lang w:val="en-US"/>
        </w:rPr>
        <w:t>Section B</w:t>
      </w:r>
    </w:p>
    <w:p w14:paraId="4FC07935" w14:textId="77777777" w:rsidR="00422185" w:rsidRPr="00C43BDD" w:rsidRDefault="00422185" w:rsidP="00422185">
      <w:pPr>
        <w:spacing w:after="0" w:line="240" w:lineRule="auto"/>
        <w:jc w:val="both"/>
        <w:rPr>
          <w:rFonts w:cs="Arial"/>
          <w:b/>
          <w:sz w:val="18"/>
          <w:szCs w:val="18"/>
          <w:lang w:val="en-US"/>
        </w:rPr>
      </w:pPr>
      <w:r w:rsidRPr="00C43BDD">
        <w:rPr>
          <w:rFonts w:cs="Arial"/>
          <w:b/>
          <w:sz w:val="18"/>
          <w:szCs w:val="18"/>
          <w:lang w:val="en-US"/>
        </w:rPr>
        <w:t>Ancillary services</w:t>
      </w:r>
    </w:p>
    <w:p w14:paraId="25F6D453"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(1) </w:t>
      </w:r>
      <w:r>
        <w:rPr>
          <w:rFonts w:cs="Arial"/>
          <w:sz w:val="18"/>
          <w:szCs w:val="18"/>
          <w:lang w:val="en-US"/>
        </w:rPr>
        <w:tab/>
      </w:r>
      <w:r w:rsidRPr="00C43BDD">
        <w:rPr>
          <w:rFonts w:cs="Arial"/>
          <w:sz w:val="18"/>
          <w:szCs w:val="18"/>
          <w:lang w:val="en-US"/>
        </w:rPr>
        <w:t xml:space="preserve">Safekeeping and administration of financial instruments for the account of clients, including custodianship and related services such as cash/collateral management and excluding maintaining securities accounts at the top tier level; </w:t>
      </w:r>
    </w:p>
    <w:p w14:paraId="093C477A"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(2) </w:t>
      </w:r>
      <w:r>
        <w:rPr>
          <w:rFonts w:cs="Arial"/>
          <w:sz w:val="18"/>
          <w:szCs w:val="18"/>
          <w:lang w:val="en-US"/>
        </w:rPr>
        <w:tab/>
      </w:r>
      <w:r w:rsidRPr="00C43BDD">
        <w:rPr>
          <w:rFonts w:cs="Arial"/>
          <w:sz w:val="18"/>
          <w:szCs w:val="18"/>
          <w:lang w:val="en-US"/>
        </w:rPr>
        <w:t xml:space="preserve">Granting credits or loans to an investor to allow him to carry out a transaction in one or more financial instruments, where the firm granting the credit or loan is involved in the transaction; </w:t>
      </w:r>
    </w:p>
    <w:p w14:paraId="688EC632"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(3) </w:t>
      </w:r>
      <w:r>
        <w:rPr>
          <w:rFonts w:cs="Arial"/>
          <w:sz w:val="18"/>
          <w:szCs w:val="18"/>
          <w:lang w:val="en-US"/>
        </w:rPr>
        <w:tab/>
      </w:r>
      <w:r w:rsidRPr="00C43BDD">
        <w:rPr>
          <w:rFonts w:cs="Arial"/>
          <w:sz w:val="18"/>
          <w:szCs w:val="18"/>
          <w:lang w:val="en-US"/>
        </w:rPr>
        <w:t xml:space="preserve">Advice to undertakings on capital structure, industrial strategy and related matters and advice and services relating to mergers and the purchase of undertakings; </w:t>
      </w:r>
    </w:p>
    <w:p w14:paraId="485652D1"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(4) </w:t>
      </w:r>
      <w:r>
        <w:rPr>
          <w:rFonts w:cs="Arial"/>
          <w:sz w:val="18"/>
          <w:szCs w:val="18"/>
          <w:lang w:val="en-US"/>
        </w:rPr>
        <w:tab/>
      </w:r>
      <w:r w:rsidRPr="00C43BDD">
        <w:rPr>
          <w:rFonts w:cs="Arial"/>
          <w:sz w:val="18"/>
          <w:szCs w:val="18"/>
          <w:lang w:val="en-US"/>
        </w:rPr>
        <w:t xml:space="preserve">Foreign exchange services where these are connected to the provision of investment services; </w:t>
      </w:r>
    </w:p>
    <w:p w14:paraId="32B3EFEC"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(5) </w:t>
      </w:r>
      <w:r>
        <w:rPr>
          <w:rFonts w:cs="Arial"/>
          <w:sz w:val="18"/>
          <w:szCs w:val="18"/>
          <w:lang w:val="en-US"/>
        </w:rPr>
        <w:tab/>
      </w:r>
      <w:r w:rsidRPr="00C43BDD">
        <w:rPr>
          <w:rFonts w:cs="Arial"/>
          <w:sz w:val="18"/>
          <w:szCs w:val="18"/>
          <w:lang w:val="en-US"/>
        </w:rPr>
        <w:t xml:space="preserve">Investment research and financial analysis or other forms of general recommendation relating to transactions in financial instruments; </w:t>
      </w:r>
    </w:p>
    <w:p w14:paraId="3C07FBF7"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(6) </w:t>
      </w:r>
      <w:r>
        <w:rPr>
          <w:rFonts w:cs="Arial"/>
          <w:sz w:val="18"/>
          <w:szCs w:val="18"/>
          <w:lang w:val="en-US"/>
        </w:rPr>
        <w:tab/>
      </w:r>
      <w:r w:rsidRPr="00C43BDD">
        <w:rPr>
          <w:rFonts w:cs="Arial"/>
          <w:sz w:val="18"/>
          <w:szCs w:val="18"/>
          <w:lang w:val="en-US"/>
        </w:rPr>
        <w:t>Se</w:t>
      </w:r>
      <w:r>
        <w:rPr>
          <w:rFonts w:cs="Arial"/>
          <w:sz w:val="18"/>
          <w:szCs w:val="18"/>
          <w:lang w:val="en-US"/>
        </w:rPr>
        <w:t>rvices related to underwriting;</w:t>
      </w:r>
    </w:p>
    <w:p w14:paraId="1959F44C" w14:textId="453DB4C5"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(7) </w:t>
      </w:r>
      <w:r>
        <w:rPr>
          <w:rFonts w:cs="Arial"/>
          <w:sz w:val="18"/>
          <w:szCs w:val="18"/>
          <w:lang w:val="en-US"/>
        </w:rPr>
        <w:tab/>
      </w:r>
      <w:r w:rsidRPr="00C43BDD">
        <w:rPr>
          <w:rFonts w:cs="Arial"/>
          <w:sz w:val="18"/>
          <w:szCs w:val="18"/>
          <w:lang w:val="en-US"/>
        </w:rPr>
        <w:t>Investment services and activities as well as ancillary services of the type included under Section A or B of Annex 1 related to the underlying of the derivatives included under points (5), (6), (7) and (10) of Section C where these are connected to the provision of investment or ancillary services.</w:t>
      </w:r>
    </w:p>
    <w:p w14:paraId="2AFDB89D" w14:textId="77777777" w:rsidR="00422185" w:rsidRPr="00C43BDD" w:rsidRDefault="00422185" w:rsidP="00422185">
      <w:pPr>
        <w:spacing w:before="240" w:after="0" w:line="240" w:lineRule="auto"/>
        <w:jc w:val="both"/>
        <w:rPr>
          <w:rFonts w:cs="Arial"/>
          <w:b/>
          <w:sz w:val="18"/>
          <w:szCs w:val="18"/>
          <w:lang w:val="en-US"/>
        </w:rPr>
      </w:pPr>
      <w:r w:rsidRPr="00C43BDD">
        <w:rPr>
          <w:rFonts w:cs="Arial"/>
          <w:b/>
          <w:sz w:val="18"/>
          <w:szCs w:val="18"/>
          <w:lang w:val="en-US"/>
        </w:rPr>
        <w:t>SECTION C</w:t>
      </w:r>
    </w:p>
    <w:p w14:paraId="62A030EE" w14:textId="77777777" w:rsidR="00422185" w:rsidRPr="00C43BDD" w:rsidRDefault="00422185" w:rsidP="00422185">
      <w:pPr>
        <w:spacing w:after="0" w:line="240" w:lineRule="auto"/>
        <w:jc w:val="both"/>
        <w:rPr>
          <w:rFonts w:cs="Arial"/>
          <w:b/>
          <w:sz w:val="18"/>
          <w:szCs w:val="18"/>
          <w:lang w:val="en-US"/>
        </w:rPr>
      </w:pPr>
      <w:r w:rsidRPr="00C43BDD">
        <w:rPr>
          <w:rFonts w:cs="Arial"/>
          <w:b/>
          <w:sz w:val="18"/>
          <w:szCs w:val="18"/>
          <w:lang w:val="en-US"/>
        </w:rPr>
        <w:t>Financial instruments</w:t>
      </w:r>
    </w:p>
    <w:p w14:paraId="368208C2"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(1) </w:t>
      </w:r>
      <w:r>
        <w:rPr>
          <w:rFonts w:cs="Arial"/>
          <w:sz w:val="18"/>
          <w:szCs w:val="18"/>
          <w:lang w:val="en-US"/>
        </w:rPr>
        <w:tab/>
      </w:r>
      <w:r w:rsidRPr="00C43BDD">
        <w:rPr>
          <w:rFonts w:cs="Arial"/>
          <w:sz w:val="18"/>
          <w:szCs w:val="18"/>
          <w:lang w:val="en-US"/>
        </w:rPr>
        <w:t xml:space="preserve">Transferable securities; </w:t>
      </w:r>
    </w:p>
    <w:p w14:paraId="3596BC57"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(2) </w:t>
      </w:r>
      <w:r>
        <w:rPr>
          <w:rFonts w:cs="Arial"/>
          <w:sz w:val="18"/>
          <w:szCs w:val="18"/>
          <w:lang w:val="en-US"/>
        </w:rPr>
        <w:tab/>
      </w:r>
      <w:r w:rsidRPr="00C43BDD">
        <w:rPr>
          <w:rFonts w:cs="Arial"/>
          <w:sz w:val="18"/>
          <w:szCs w:val="18"/>
          <w:lang w:val="en-US"/>
        </w:rPr>
        <w:t>Money-market instruments;</w:t>
      </w:r>
    </w:p>
    <w:p w14:paraId="72C4227B"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(3) </w:t>
      </w:r>
      <w:r>
        <w:rPr>
          <w:rFonts w:cs="Arial"/>
          <w:sz w:val="18"/>
          <w:szCs w:val="18"/>
          <w:lang w:val="en-US"/>
        </w:rPr>
        <w:tab/>
      </w:r>
      <w:r w:rsidRPr="00C43BDD">
        <w:rPr>
          <w:rFonts w:cs="Arial"/>
          <w:sz w:val="18"/>
          <w:szCs w:val="18"/>
          <w:lang w:val="en-US"/>
        </w:rPr>
        <w:t xml:space="preserve">Units in collective investment undertakings; </w:t>
      </w:r>
    </w:p>
    <w:p w14:paraId="696BB075"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(4) </w:t>
      </w:r>
      <w:r>
        <w:rPr>
          <w:rFonts w:cs="Arial"/>
          <w:sz w:val="18"/>
          <w:szCs w:val="18"/>
          <w:lang w:val="en-US"/>
        </w:rPr>
        <w:tab/>
      </w:r>
      <w:r w:rsidRPr="00C43BDD">
        <w:rPr>
          <w:rFonts w:cs="Arial"/>
          <w:sz w:val="18"/>
          <w:szCs w:val="18"/>
          <w:lang w:val="en-US"/>
        </w:rPr>
        <w:t xml:space="preserve">Options, futures, swaps, forward rate agreements and any other derivative contracts relating to securities, currencies, interest rates or yields, emission allowances or other derivatives instruments, financial indices or financial measures which may be settled physically or in cash; </w:t>
      </w:r>
    </w:p>
    <w:p w14:paraId="635D685F"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(5) </w:t>
      </w:r>
      <w:r>
        <w:rPr>
          <w:rFonts w:cs="Arial"/>
          <w:sz w:val="18"/>
          <w:szCs w:val="18"/>
          <w:lang w:val="en-US"/>
        </w:rPr>
        <w:tab/>
      </w:r>
      <w:r w:rsidRPr="00C43BDD">
        <w:rPr>
          <w:rFonts w:cs="Arial"/>
          <w:sz w:val="18"/>
          <w:szCs w:val="18"/>
          <w:lang w:val="en-US"/>
        </w:rPr>
        <w:t xml:space="preserve">Options, futures, swaps, forwards and any other derivative contracts relating to commodities that must be settled in cash or may be settled in cash at the option of one of the parties other than by reason of default or other termination event; </w:t>
      </w:r>
    </w:p>
    <w:p w14:paraId="1179E59F"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(6) </w:t>
      </w:r>
      <w:r>
        <w:rPr>
          <w:rFonts w:cs="Arial"/>
          <w:sz w:val="18"/>
          <w:szCs w:val="18"/>
          <w:lang w:val="en-US"/>
        </w:rPr>
        <w:tab/>
      </w:r>
      <w:r w:rsidRPr="00C43BDD">
        <w:rPr>
          <w:rFonts w:cs="Arial"/>
          <w:sz w:val="18"/>
          <w:szCs w:val="18"/>
          <w:lang w:val="en-US"/>
        </w:rPr>
        <w:t xml:space="preserve">Options, futures, swaps, and any other derivative contract relating to commodities that can be physically settled provided that they are traded on a regulated market, a MTF, or an OTF, except for wholesale energy products traded on an OTF that must be physically settled; </w:t>
      </w:r>
    </w:p>
    <w:p w14:paraId="0C6AC7D3"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(7) </w:t>
      </w:r>
      <w:r>
        <w:rPr>
          <w:rFonts w:cs="Arial"/>
          <w:sz w:val="18"/>
          <w:szCs w:val="18"/>
          <w:lang w:val="en-US"/>
        </w:rPr>
        <w:tab/>
      </w:r>
      <w:r w:rsidRPr="00C43BDD">
        <w:rPr>
          <w:rFonts w:cs="Arial"/>
          <w:sz w:val="18"/>
          <w:szCs w:val="18"/>
          <w:lang w:val="en-US"/>
        </w:rPr>
        <w:t xml:space="preserve">Options, futures, swaps, forwards and any other derivative contracts relating to commodities, that can be physically settled not otherwise mentioned in point 6 of this Section and not being for commercial purposes, which have the characteristics of other derivative financial instruments; </w:t>
      </w:r>
    </w:p>
    <w:p w14:paraId="7780B2EE"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(8) </w:t>
      </w:r>
      <w:r>
        <w:rPr>
          <w:rFonts w:cs="Arial"/>
          <w:sz w:val="18"/>
          <w:szCs w:val="18"/>
          <w:lang w:val="en-US"/>
        </w:rPr>
        <w:tab/>
      </w:r>
      <w:r w:rsidRPr="00C43BDD">
        <w:rPr>
          <w:rFonts w:cs="Arial"/>
          <w:sz w:val="18"/>
          <w:szCs w:val="18"/>
          <w:lang w:val="en-US"/>
        </w:rPr>
        <w:t xml:space="preserve">Derivative instruments for the transfer of credit risk; </w:t>
      </w:r>
    </w:p>
    <w:p w14:paraId="1F5D4707"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(9) </w:t>
      </w:r>
      <w:r>
        <w:rPr>
          <w:rFonts w:cs="Arial"/>
          <w:sz w:val="18"/>
          <w:szCs w:val="18"/>
          <w:lang w:val="en-US"/>
        </w:rPr>
        <w:tab/>
      </w:r>
      <w:r w:rsidRPr="00C43BDD">
        <w:rPr>
          <w:rFonts w:cs="Arial"/>
          <w:sz w:val="18"/>
          <w:szCs w:val="18"/>
          <w:lang w:val="en-US"/>
        </w:rPr>
        <w:t xml:space="preserve">Financial contracts for differences; </w:t>
      </w:r>
    </w:p>
    <w:p w14:paraId="587AA70A" w14:textId="77777777"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(10) </w:t>
      </w:r>
      <w:r>
        <w:rPr>
          <w:rFonts w:cs="Arial"/>
          <w:sz w:val="18"/>
          <w:szCs w:val="18"/>
          <w:lang w:val="en-US"/>
        </w:rPr>
        <w:tab/>
      </w:r>
      <w:r w:rsidRPr="00C43BDD">
        <w:rPr>
          <w:rFonts w:cs="Arial"/>
          <w:sz w:val="18"/>
          <w:szCs w:val="18"/>
          <w:lang w:val="en-US"/>
        </w:rPr>
        <w:t xml:space="preserve">Options, futures, swaps, forward rate agreements and any other derivative contracts relating to climatic variables, freight rates or inflation rates or other official economic statistics that must be settled in cash or may be settled in cash at the option of one of the parties other than by reason of default or other termination event, as well as any other derivative contracts relating to assets, rights, obligations, indices and measures not otherwise mentioned in this Section, which have the characteristics of other derivative financial instruments, having regard to whether, inter alia, they are traded on a regulated market, OTF, or an MTF; </w:t>
      </w:r>
    </w:p>
    <w:p w14:paraId="7467201E" w14:textId="77777777" w:rsidR="00422185"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(11) </w:t>
      </w:r>
      <w:r>
        <w:rPr>
          <w:rFonts w:cs="Arial"/>
          <w:sz w:val="18"/>
          <w:szCs w:val="18"/>
          <w:lang w:val="en-US"/>
        </w:rPr>
        <w:tab/>
      </w:r>
      <w:r w:rsidRPr="00C43BDD">
        <w:rPr>
          <w:rFonts w:cs="Arial"/>
          <w:sz w:val="18"/>
          <w:szCs w:val="18"/>
          <w:lang w:val="en-US"/>
        </w:rPr>
        <w:t>Emission allowances consisting of any units recognised for compliance with the requirements of Directive 2003/87/EC (Emissions Trading Scheme).</w:t>
      </w:r>
    </w:p>
    <w:p w14:paraId="3AF8990B" w14:textId="77777777" w:rsidR="005E01E1" w:rsidRPr="00C43BDD" w:rsidRDefault="005E01E1" w:rsidP="00422185">
      <w:pPr>
        <w:spacing w:after="0" w:line="240" w:lineRule="auto"/>
        <w:ind w:left="426" w:hanging="426"/>
        <w:jc w:val="both"/>
        <w:rPr>
          <w:rFonts w:cs="Arial"/>
          <w:sz w:val="18"/>
          <w:szCs w:val="18"/>
          <w:lang w:val="en-US"/>
        </w:rPr>
      </w:pPr>
    </w:p>
    <w:sectPr w:rsidR="005E01E1" w:rsidRPr="00C43BDD" w:rsidSect="00636014">
      <w:headerReference w:type="default" r:id="rId12"/>
      <w:footerReference w:type="default" r:id="rId13"/>
      <w:headerReference w:type="first" r:id="rId14"/>
      <w:footerReference w:type="first" r:id="rId15"/>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6901D" w14:textId="77777777" w:rsidR="00A94B0E" w:rsidRDefault="00A94B0E" w:rsidP="00882CD2">
      <w:pPr>
        <w:spacing w:after="0" w:line="240" w:lineRule="auto"/>
      </w:pPr>
      <w:r>
        <w:separator/>
      </w:r>
    </w:p>
  </w:endnote>
  <w:endnote w:type="continuationSeparator" w:id="0">
    <w:p w14:paraId="7256901E" w14:textId="77777777" w:rsidR="00A94B0E" w:rsidRDefault="00A94B0E"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69023"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69025" w14:textId="203FA01B" w:rsidR="002E4873" w:rsidRPr="00570CC8" w:rsidRDefault="007945CB" w:rsidP="00F54DCB">
    <w:pPr>
      <w:pStyle w:val="Footer"/>
      <w:tabs>
        <w:tab w:val="clear" w:pos="4513"/>
        <w:tab w:val="clear" w:pos="9026"/>
        <w:tab w:val="left" w:pos="6691"/>
      </w:tabs>
      <w:rPr>
        <w:rFonts w:ascii="Gotham Rounded Book" w:hAnsi="Gotham Rounded Book"/>
        <w:sz w:val="14"/>
        <w:szCs w:val="14"/>
        <w:lang w:val="fr-FR"/>
      </w:rPr>
    </w:pPr>
    <w:r w:rsidRPr="00570CC8">
      <w:rPr>
        <w:rFonts w:ascii="Gotham Rounded Book" w:hAnsi="Gotham Rounded Book"/>
        <w:sz w:val="14"/>
        <w:szCs w:val="14"/>
        <w:lang w:val="fr-FR"/>
      </w:rPr>
      <w:t>rue du Congrès 12-14      1000 Bru</w:t>
    </w:r>
    <w:r w:rsidR="00871482" w:rsidRPr="00570CC8">
      <w:rPr>
        <w:rFonts w:ascii="Gotham Rounded Book" w:hAnsi="Gotham Rounded Book"/>
        <w:sz w:val="14"/>
        <w:szCs w:val="14"/>
        <w:lang w:val="fr-FR"/>
      </w:rPr>
      <w:t>ssels</w:t>
    </w:r>
    <w:r w:rsidR="002E4873" w:rsidRPr="00570CC8">
      <w:rPr>
        <w:rFonts w:ascii="Gotham Rounded Book" w:hAnsi="Gotham Rounded Book"/>
        <w:sz w:val="14"/>
        <w:szCs w:val="14"/>
        <w:lang w:val="fr-FR"/>
      </w:rPr>
      <w:t xml:space="preserve">      T </w:t>
    </w:r>
    <w:bookmarkStart w:id="4" w:name="bkmPhoneService"/>
    <w:bookmarkEnd w:id="4"/>
    <w:r w:rsidR="00833A3F" w:rsidRPr="00570CC8">
      <w:rPr>
        <w:rFonts w:ascii="Gotham Rounded Book" w:hAnsi="Gotham Rounded Book"/>
        <w:sz w:val="14"/>
        <w:szCs w:val="14"/>
        <w:lang w:val="fr-FR"/>
      </w:rPr>
      <w:t xml:space="preserve">+32 2 220 </w:t>
    </w:r>
    <w:r w:rsidR="00653354" w:rsidRPr="00570CC8">
      <w:rPr>
        <w:rFonts w:ascii="Gotham Rounded Book" w:hAnsi="Gotham Rounded Book"/>
        <w:sz w:val="14"/>
        <w:szCs w:val="14"/>
        <w:lang w:val="fr-FR"/>
      </w:rPr>
      <w:t>5</w:t>
    </w:r>
    <w:sdt>
      <w:sdtPr>
        <w:rPr>
          <w:rFonts w:ascii="Gotham Rounded Book" w:hAnsi="Gotham Rounded Book"/>
          <w:sz w:val="14"/>
          <w:szCs w:val="14"/>
        </w:rPr>
        <w:id w:val="2352901"/>
      </w:sdtPr>
      <w:sdtEndPr/>
      <w:sdtContent>
        <w:r w:rsidR="00422185" w:rsidRPr="00422185">
          <w:rPr>
            <w:rFonts w:ascii="Gotham Rounded Book" w:hAnsi="Gotham Rounded Book"/>
            <w:sz w:val="14"/>
            <w:szCs w:val="14"/>
            <w:lang w:val="fr-BE"/>
          </w:rPr>
          <w:t>5 25</w:t>
        </w:r>
      </w:sdtContent>
    </w:sdt>
    <w:r w:rsidR="002E4873" w:rsidRPr="00570CC8">
      <w:rPr>
        <w:rFonts w:ascii="Gotham Rounded Book" w:hAnsi="Gotham Rounded Book"/>
        <w:sz w:val="14"/>
        <w:szCs w:val="14"/>
        <w:lang w:val="fr-FR"/>
      </w:rPr>
      <w:t xml:space="preserve">      F </w:t>
    </w:r>
    <w:bookmarkStart w:id="5" w:name="bkmFaxService"/>
    <w:bookmarkEnd w:id="5"/>
    <w:r w:rsidR="00833A3F" w:rsidRPr="00570CC8">
      <w:rPr>
        <w:rFonts w:ascii="Gotham Rounded Book" w:hAnsi="Gotham Rounded Book"/>
        <w:sz w:val="14"/>
        <w:szCs w:val="14"/>
        <w:lang w:val="fr-FR"/>
      </w:rPr>
      <w:t xml:space="preserve">+32 2 220 </w:t>
    </w:r>
    <w:r w:rsidR="00653354" w:rsidRPr="00570CC8">
      <w:rPr>
        <w:rFonts w:ascii="Gotham Rounded Book" w:hAnsi="Gotham Rounded Book"/>
        <w:sz w:val="14"/>
        <w:szCs w:val="14"/>
        <w:lang w:val="fr-FR"/>
      </w:rPr>
      <w:t>5</w:t>
    </w:r>
    <w:sdt>
      <w:sdtPr>
        <w:rPr>
          <w:rFonts w:ascii="Gotham Rounded Book" w:hAnsi="Gotham Rounded Book"/>
          <w:sz w:val="14"/>
          <w:szCs w:val="14"/>
        </w:rPr>
        <w:id w:val="2352905"/>
      </w:sdtPr>
      <w:sdtEndPr/>
      <w:sdtContent>
        <w:r w:rsidR="00422185" w:rsidRPr="00422185">
          <w:rPr>
            <w:rFonts w:ascii="Gotham Rounded Book" w:hAnsi="Gotham Rounded Book"/>
            <w:sz w:val="14"/>
            <w:szCs w:val="14"/>
            <w:lang w:val="fr-BE"/>
          </w:rPr>
          <w:t>9 30</w:t>
        </w:r>
      </w:sdtContent>
    </w:sdt>
    <w:r w:rsidR="002E4873" w:rsidRPr="00570CC8">
      <w:rPr>
        <w:rFonts w:ascii="Gotham Rounded Book" w:hAnsi="Gotham Rounded Book"/>
        <w:sz w:val="14"/>
        <w:szCs w:val="14"/>
        <w:lang w:val="fr-FR"/>
      </w:rPr>
      <w:tab/>
    </w:r>
    <w:r w:rsidR="002E4873" w:rsidRPr="00570CC8">
      <w:rPr>
        <w:rFonts w:ascii="Gotham Rounded Book" w:hAnsi="Gotham Rounded Book"/>
        <w:b/>
        <w:color w:val="BBCC00" w:themeColor="accent3"/>
        <w:sz w:val="14"/>
        <w:szCs w:val="14"/>
        <w:lang w:val="fr-FR"/>
      </w:rPr>
      <w:t>/</w:t>
    </w:r>
    <w:r w:rsidR="002E4873" w:rsidRPr="00570CC8">
      <w:rPr>
        <w:rFonts w:ascii="Gotham Rounded Book" w:hAnsi="Gotham Rounded Book"/>
        <w:sz w:val="14"/>
        <w:szCs w:val="14"/>
        <w:lang w:val="fr-FR"/>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6901B" w14:textId="77777777" w:rsidR="00A94B0E" w:rsidRDefault="00A94B0E" w:rsidP="00882CD2">
      <w:pPr>
        <w:spacing w:after="0" w:line="240" w:lineRule="auto"/>
      </w:pPr>
      <w:r>
        <w:separator/>
      </w:r>
    </w:p>
  </w:footnote>
  <w:footnote w:type="continuationSeparator" w:id="0">
    <w:p w14:paraId="7256901C" w14:textId="77777777" w:rsidR="00A94B0E" w:rsidRDefault="00A94B0E" w:rsidP="00882CD2">
      <w:pPr>
        <w:spacing w:after="0" w:line="240" w:lineRule="auto"/>
      </w:pPr>
      <w:r>
        <w:continuationSeparator/>
      </w:r>
    </w:p>
  </w:footnote>
  <w:footnote w:id="1">
    <w:p w14:paraId="334817E9" w14:textId="77777777" w:rsidR="00720545" w:rsidRPr="005B4771" w:rsidRDefault="00720545" w:rsidP="00422185">
      <w:pPr>
        <w:pStyle w:val="FootnoteText"/>
        <w:ind w:left="284" w:hanging="284"/>
        <w:jc w:val="both"/>
        <w:rPr>
          <w:lang w:val="en-US"/>
        </w:rPr>
      </w:pPr>
      <w:r>
        <w:rPr>
          <w:rStyle w:val="FootnoteReference"/>
          <w:rFonts w:eastAsiaTheme="majorEastAsia"/>
        </w:rPr>
        <w:footnoteRef/>
      </w:r>
      <w:r>
        <w:t xml:space="preserve"> </w:t>
      </w:r>
      <w:r>
        <w:tab/>
      </w:r>
      <w:r w:rsidRPr="00C43BDD">
        <w:rPr>
          <w:sz w:val="18"/>
          <w:szCs w:val="18"/>
        </w:rPr>
        <w:t>Investment firms under the supervision of the FSMA can only provide the investment services and activities A1, A2, A4, A5 and the ancillary services B3, B5, B7. Investment firms who can also provide the other investment services, activities and ancillary services are under the supervision of the National Bank of Belgium.</w:t>
      </w:r>
    </w:p>
  </w:footnote>
  <w:footnote w:id="2">
    <w:p w14:paraId="6FCA069B" w14:textId="77777777" w:rsidR="00393499" w:rsidRPr="00CB77DB" w:rsidRDefault="00393499" w:rsidP="00422185">
      <w:pPr>
        <w:pStyle w:val="FootnoteText"/>
        <w:ind w:left="284" w:hanging="284"/>
        <w:jc w:val="both"/>
        <w:rPr>
          <w:lang w:val="en-US"/>
        </w:rPr>
      </w:pPr>
      <w:r>
        <w:rPr>
          <w:rStyle w:val="FootnoteReference"/>
          <w:rFonts w:eastAsiaTheme="majorEastAsia"/>
        </w:rPr>
        <w:footnoteRef/>
      </w:r>
      <w:r>
        <w:t xml:space="preserve"> </w:t>
      </w:r>
      <w:r>
        <w:tab/>
      </w:r>
      <w:r w:rsidRPr="00A757D8">
        <w:t>Tied agents can only provide the investment services A1 and A5, to the extent to which the investment firm is licensed for such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69020"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p w14:paraId="72569021" w14:textId="19E7FC2D" w:rsidR="002E4873" w:rsidRPr="00A60EE1" w:rsidRDefault="00B94CE0"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0E6F71">
      <w:rPr>
        <w:b/>
        <w:noProof/>
        <w:sz w:val="14"/>
        <w:szCs w:val="14"/>
      </w:rPr>
      <w:t>2</w:t>
    </w:r>
    <w:r w:rsidRPr="00930E51">
      <w:rPr>
        <w:b/>
        <w:sz w:val="14"/>
        <w:szCs w:val="14"/>
      </w:rPr>
      <w:fldChar w:fldCharType="end"/>
    </w:r>
    <w:r w:rsidR="009653AD">
      <w:rPr>
        <w:b/>
        <w:sz w:val="14"/>
        <w:szCs w:val="14"/>
      </w:rPr>
      <w:t>/</w:t>
    </w:r>
    <w:r w:rsidR="00720545">
      <w:rPr>
        <w:b/>
        <w:noProof/>
        <w:sz w:val="14"/>
        <w:szCs w:val="14"/>
      </w:rPr>
      <w:fldChar w:fldCharType="begin"/>
    </w:r>
    <w:r w:rsidR="00720545">
      <w:rPr>
        <w:b/>
        <w:noProof/>
        <w:sz w:val="14"/>
        <w:szCs w:val="14"/>
      </w:rPr>
      <w:instrText xml:space="preserve"> NUMPAGES   \* MERGEFORMAT </w:instrText>
    </w:r>
    <w:r w:rsidR="00720545">
      <w:rPr>
        <w:b/>
        <w:noProof/>
        <w:sz w:val="14"/>
        <w:szCs w:val="14"/>
      </w:rPr>
      <w:fldChar w:fldCharType="separate"/>
    </w:r>
    <w:r w:rsidR="000E6F71">
      <w:rPr>
        <w:b/>
        <w:noProof/>
        <w:sz w:val="14"/>
        <w:szCs w:val="14"/>
      </w:rPr>
      <w:t>4</w:t>
    </w:r>
    <w:r w:rsidR="00720545">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2" w:name="bkmOurReference2"/>
    <w:bookmarkEnd w:id="2"/>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943BAF">
          <w:rPr>
            <w:sz w:val="14"/>
            <w:szCs w:val="14"/>
            <w:lang w:val="af-ZA"/>
          </w:rPr>
          <w:t>Annex Communication FSMA_2018_08_1</w:t>
        </w:r>
      </w:sdtContent>
    </w:sdt>
    <w:r w:rsidR="009653AD" w:rsidRPr="009653AD">
      <w:rPr>
        <w:sz w:val="14"/>
        <w:szCs w:val="14"/>
        <w:lang w:val="af-ZA"/>
      </w:rPr>
      <w:t xml:space="preserve"> </w:t>
    </w:r>
    <w:r w:rsidR="00871482">
      <w:rPr>
        <w:sz w:val="14"/>
        <w:szCs w:val="14"/>
        <w:lang w:val="af-ZA"/>
      </w:rPr>
      <w:t>of</w:t>
    </w:r>
    <w:r w:rsidR="00394B87">
      <w:rPr>
        <w:sz w:val="14"/>
        <w:szCs w:val="14"/>
        <w:lang w:val="af-ZA"/>
      </w:rPr>
      <w:t xml:space="preserve"> </w:t>
    </w:r>
    <w:sdt>
      <w:sdtPr>
        <w:rPr>
          <w:sz w:val="14"/>
          <w:szCs w:val="14"/>
          <w:lang w:val="af-ZA"/>
        </w:rPr>
        <w:id w:val="21044235"/>
        <w:date w:fullDate="2018-06-19T00:00:00Z">
          <w:dateFormat w:val="M/d/yyyy"/>
          <w:lid w:val="en-US"/>
          <w:storeMappedDataAs w:val="dateTime"/>
          <w:calendar w:val="gregorian"/>
        </w:date>
      </w:sdtPr>
      <w:sdtEndPr/>
      <w:sdtContent>
        <w:r w:rsidR="00943BAF">
          <w:rPr>
            <w:sz w:val="14"/>
            <w:szCs w:val="14"/>
            <w:lang w:val="en-US"/>
          </w:rPr>
          <w:t>6/19/2018</w:t>
        </w:r>
      </w:sdtContent>
    </w:sdt>
    <w:r w:rsidR="002E4873">
      <w:rPr>
        <w:sz w:val="14"/>
        <w:szCs w:val="14"/>
      </w:rPr>
      <w:tab/>
    </w:r>
    <w:bookmarkStart w:id="3" w:name="bkmTitle2"/>
    <w:bookmarkEnd w:id="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69024" w14:textId="77777777" w:rsidR="001F3481" w:rsidRDefault="001F3481">
    <w:pPr>
      <w:pStyle w:val="Header"/>
    </w:pPr>
    <w:r>
      <w:rPr>
        <w:noProof/>
        <w:lang w:val="fr-BE" w:eastAsia="fr-BE"/>
      </w:rPr>
      <w:drawing>
        <wp:anchor distT="0" distB="0" distL="114300" distR="114300" simplePos="0" relativeHeight="251659264" behindDoc="0" locked="0" layoutInCell="1" allowOverlap="1" wp14:anchorId="72569026" wp14:editId="72569027">
          <wp:simplePos x="0" y="0"/>
          <wp:positionH relativeFrom="page">
            <wp:posOffset>1116330</wp:posOffset>
          </wp:positionH>
          <wp:positionV relativeFrom="page">
            <wp:posOffset>215900</wp:posOffset>
          </wp:positionV>
          <wp:extent cx="181753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17533"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15F8C"/>
    <w:multiLevelType w:val="multilevel"/>
    <w:tmpl w:val="4E403F8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ttachedTemplate r:id="rId1"/>
  <w:defaultTabStop w:val="709"/>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0E"/>
    <w:rsid w:val="00022F1B"/>
    <w:rsid w:val="0003015F"/>
    <w:rsid w:val="00042475"/>
    <w:rsid w:val="0007146D"/>
    <w:rsid w:val="00083008"/>
    <w:rsid w:val="00095003"/>
    <w:rsid w:val="000B4062"/>
    <w:rsid w:val="000B5BA4"/>
    <w:rsid w:val="000E6F71"/>
    <w:rsid w:val="000F6E4C"/>
    <w:rsid w:val="0010797A"/>
    <w:rsid w:val="001114D2"/>
    <w:rsid w:val="00115592"/>
    <w:rsid w:val="00123B9B"/>
    <w:rsid w:val="00126171"/>
    <w:rsid w:val="00133138"/>
    <w:rsid w:val="0014237E"/>
    <w:rsid w:val="00142A64"/>
    <w:rsid w:val="0014758E"/>
    <w:rsid w:val="00163B3A"/>
    <w:rsid w:val="0017439D"/>
    <w:rsid w:val="001777F7"/>
    <w:rsid w:val="00196400"/>
    <w:rsid w:val="001A0F7B"/>
    <w:rsid w:val="001B5108"/>
    <w:rsid w:val="001C60C1"/>
    <w:rsid w:val="001C7498"/>
    <w:rsid w:val="001D3324"/>
    <w:rsid w:val="001F3481"/>
    <w:rsid w:val="0021658D"/>
    <w:rsid w:val="002368EB"/>
    <w:rsid w:val="00246D73"/>
    <w:rsid w:val="0026408C"/>
    <w:rsid w:val="0027345F"/>
    <w:rsid w:val="0027735D"/>
    <w:rsid w:val="002A4B22"/>
    <w:rsid w:val="002A6267"/>
    <w:rsid w:val="002B5070"/>
    <w:rsid w:val="002C5147"/>
    <w:rsid w:val="002E4873"/>
    <w:rsid w:val="00302E5A"/>
    <w:rsid w:val="00327D6A"/>
    <w:rsid w:val="00335E47"/>
    <w:rsid w:val="003447B9"/>
    <w:rsid w:val="003519A2"/>
    <w:rsid w:val="003554C9"/>
    <w:rsid w:val="003902FA"/>
    <w:rsid w:val="00393499"/>
    <w:rsid w:val="00394B87"/>
    <w:rsid w:val="003A04E7"/>
    <w:rsid w:val="003A4C79"/>
    <w:rsid w:val="003B18FB"/>
    <w:rsid w:val="003D04CE"/>
    <w:rsid w:val="003F4914"/>
    <w:rsid w:val="00403663"/>
    <w:rsid w:val="00412C74"/>
    <w:rsid w:val="00414650"/>
    <w:rsid w:val="00422185"/>
    <w:rsid w:val="0043279B"/>
    <w:rsid w:val="00437A14"/>
    <w:rsid w:val="0049090F"/>
    <w:rsid w:val="00495DFB"/>
    <w:rsid w:val="004E3C43"/>
    <w:rsid w:val="004E3FE0"/>
    <w:rsid w:val="005131A3"/>
    <w:rsid w:val="00521207"/>
    <w:rsid w:val="0054674E"/>
    <w:rsid w:val="00553DC9"/>
    <w:rsid w:val="00570CC8"/>
    <w:rsid w:val="005824AA"/>
    <w:rsid w:val="00593F2A"/>
    <w:rsid w:val="005A01D5"/>
    <w:rsid w:val="005B10E2"/>
    <w:rsid w:val="005B148A"/>
    <w:rsid w:val="005C151E"/>
    <w:rsid w:val="005D47A1"/>
    <w:rsid w:val="005E01E1"/>
    <w:rsid w:val="005F38DD"/>
    <w:rsid w:val="0060097B"/>
    <w:rsid w:val="00636014"/>
    <w:rsid w:val="00643E9F"/>
    <w:rsid w:val="00647F08"/>
    <w:rsid w:val="00650D96"/>
    <w:rsid w:val="00653354"/>
    <w:rsid w:val="006634DC"/>
    <w:rsid w:val="00690925"/>
    <w:rsid w:val="00691CF3"/>
    <w:rsid w:val="006932C9"/>
    <w:rsid w:val="006C79D9"/>
    <w:rsid w:val="006D4529"/>
    <w:rsid w:val="00707C99"/>
    <w:rsid w:val="00707E24"/>
    <w:rsid w:val="00720545"/>
    <w:rsid w:val="0073513A"/>
    <w:rsid w:val="0074255C"/>
    <w:rsid w:val="00752B7C"/>
    <w:rsid w:val="00766A3E"/>
    <w:rsid w:val="0077431A"/>
    <w:rsid w:val="007945CB"/>
    <w:rsid w:val="007A4C48"/>
    <w:rsid w:val="007A5882"/>
    <w:rsid w:val="007A64AA"/>
    <w:rsid w:val="007B7678"/>
    <w:rsid w:val="007C0735"/>
    <w:rsid w:val="007E301F"/>
    <w:rsid w:val="007F23DC"/>
    <w:rsid w:val="007F3321"/>
    <w:rsid w:val="008034CA"/>
    <w:rsid w:val="00823BC5"/>
    <w:rsid w:val="00830AED"/>
    <w:rsid w:val="00833A3F"/>
    <w:rsid w:val="00833B67"/>
    <w:rsid w:val="00846214"/>
    <w:rsid w:val="00871482"/>
    <w:rsid w:val="008719CB"/>
    <w:rsid w:val="0087544B"/>
    <w:rsid w:val="00882CD2"/>
    <w:rsid w:val="00886CDE"/>
    <w:rsid w:val="00893729"/>
    <w:rsid w:val="008A2E45"/>
    <w:rsid w:val="008D0DAF"/>
    <w:rsid w:val="008E51DB"/>
    <w:rsid w:val="008F2635"/>
    <w:rsid w:val="008F668A"/>
    <w:rsid w:val="009008C7"/>
    <w:rsid w:val="00906825"/>
    <w:rsid w:val="00907C69"/>
    <w:rsid w:val="00917123"/>
    <w:rsid w:val="00930E51"/>
    <w:rsid w:val="00943BAF"/>
    <w:rsid w:val="0095324E"/>
    <w:rsid w:val="009653AD"/>
    <w:rsid w:val="009703B2"/>
    <w:rsid w:val="009836C2"/>
    <w:rsid w:val="009B12E0"/>
    <w:rsid w:val="009E25C5"/>
    <w:rsid w:val="009E3630"/>
    <w:rsid w:val="00A11C81"/>
    <w:rsid w:val="00A2165E"/>
    <w:rsid w:val="00A25C5A"/>
    <w:rsid w:val="00A37BC2"/>
    <w:rsid w:val="00A4009F"/>
    <w:rsid w:val="00A45A01"/>
    <w:rsid w:val="00A54581"/>
    <w:rsid w:val="00A60EE1"/>
    <w:rsid w:val="00A66F34"/>
    <w:rsid w:val="00A71F39"/>
    <w:rsid w:val="00A7232E"/>
    <w:rsid w:val="00A87119"/>
    <w:rsid w:val="00A91322"/>
    <w:rsid w:val="00A94B0E"/>
    <w:rsid w:val="00AF2798"/>
    <w:rsid w:val="00AF7885"/>
    <w:rsid w:val="00B0465B"/>
    <w:rsid w:val="00B21EC8"/>
    <w:rsid w:val="00B50EFE"/>
    <w:rsid w:val="00B80898"/>
    <w:rsid w:val="00B83FD3"/>
    <w:rsid w:val="00B94CE0"/>
    <w:rsid w:val="00BA1666"/>
    <w:rsid w:val="00BA2C57"/>
    <w:rsid w:val="00BD0041"/>
    <w:rsid w:val="00BF6060"/>
    <w:rsid w:val="00C11AC1"/>
    <w:rsid w:val="00C12221"/>
    <w:rsid w:val="00C32D41"/>
    <w:rsid w:val="00C52236"/>
    <w:rsid w:val="00C86AE2"/>
    <w:rsid w:val="00C93092"/>
    <w:rsid w:val="00CE13CC"/>
    <w:rsid w:val="00CF335A"/>
    <w:rsid w:val="00CF3EC3"/>
    <w:rsid w:val="00D16121"/>
    <w:rsid w:val="00D25D92"/>
    <w:rsid w:val="00D2686D"/>
    <w:rsid w:val="00D34AE4"/>
    <w:rsid w:val="00D56856"/>
    <w:rsid w:val="00D72CDA"/>
    <w:rsid w:val="00D81C58"/>
    <w:rsid w:val="00D9781C"/>
    <w:rsid w:val="00DC1837"/>
    <w:rsid w:val="00E16BBF"/>
    <w:rsid w:val="00E208CF"/>
    <w:rsid w:val="00E4189D"/>
    <w:rsid w:val="00E755A8"/>
    <w:rsid w:val="00E95EF4"/>
    <w:rsid w:val="00E978CB"/>
    <w:rsid w:val="00EE6E45"/>
    <w:rsid w:val="00EF46B9"/>
    <w:rsid w:val="00F17728"/>
    <w:rsid w:val="00F27955"/>
    <w:rsid w:val="00F4657F"/>
    <w:rsid w:val="00F46B20"/>
    <w:rsid w:val="00F54DCB"/>
    <w:rsid w:val="00F56ACF"/>
    <w:rsid w:val="00F6257F"/>
    <w:rsid w:val="00F75DE6"/>
    <w:rsid w:val="00F80A58"/>
    <w:rsid w:val="00F87C0F"/>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56900F"/>
  <w15:docId w15:val="{2F54176C-587D-407C-842C-E23409D6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45F"/>
    <w:pPr>
      <w:spacing w:after="260" w:line="260" w:lineRule="atLeast"/>
    </w:pPr>
    <w:rPr>
      <w:lang w:val="en-GB"/>
    </w:rPr>
  </w:style>
  <w:style w:type="paragraph" w:styleId="Heading1">
    <w:name w:val="heading 1"/>
    <w:basedOn w:val="Normal"/>
    <w:next w:val="Normal"/>
    <w:link w:val="Heading1Char"/>
    <w:uiPriority w:val="9"/>
    <w:rsid w:val="00422185"/>
    <w:pPr>
      <w:keepNext/>
      <w:keepLines/>
      <w:numPr>
        <w:numId w:val="1"/>
      </w:numPr>
      <w:spacing w:before="120" w:after="120"/>
      <w:outlineLvl w:val="0"/>
    </w:pPr>
    <w:rPr>
      <w:rFonts w:eastAsiaTheme="majorEastAsia" w:cstheme="majorBidi"/>
      <w:b/>
      <w:color w:val="001932" w:themeColor="accent1" w:themeShade="BF"/>
      <w:sz w:val="28"/>
      <w:szCs w:val="32"/>
      <w:lang w:val="fr-BE"/>
    </w:rPr>
  </w:style>
  <w:style w:type="paragraph" w:styleId="Heading2">
    <w:name w:val="heading 2"/>
    <w:basedOn w:val="Normal"/>
    <w:next w:val="Normal"/>
    <w:link w:val="Heading2Char"/>
    <w:uiPriority w:val="9"/>
    <w:unhideWhenUsed/>
    <w:rsid w:val="00422185"/>
    <w:pPr>
      <w:keepNext/>
      <w:keepLines/>
      <w:numPr>
        <w:ilvl w:val="1"/>
        <w:numId w:val="1"/>
      </w:numPr>
      <w:spacing w:before="120" w:after="120"/>
      <w:ind w:left="578" w:hanging="578"/>
      <w:outlineLvl w:val="1"/>
    </w:pPr>
    <w:rPr>
      <w:rFonts w:ascii="Calibri Light" w:eastAsiaTheme="majorEastAsia" w:hAnsi="Calibri Light" w:cstheme="majorBidi"/>
      <w:b/>
      <w:color w:val="001932" w:themeColor="accent1" w:themeShade="BF"/>
      <w:sz w:val="24"/>
      <w:szCs w:val="26"/>
      <w:lang w:val="fr-BE"/>
    </w:rPr>
  </w:style>
  <w:style w:type="paragraph" w:styleId="Heading3">
    <w:name w:val="heading 3"/>
    <w:basedOn w:val="Normal"/>
    <w:next w:val="Normal"/>
    <w:link w:val="Heading3Char"/>
    <w:uiPriority w:val="9"/>
    <w:unhideWhenUsed/>
    <w:qFormat/>
    <w:rsid w:val="00422185"/>
    <w:pPr>
      <w:keepNext/>
      <w:keepLines/>
      <w:numPr>
        <w:ilvl w:val="2"/>
        <w:numId w:val="1"/>
      </w:numPr>
      <w:spacing w:before="40" w:after="240"/>
      <w:outlineLvl w:val="2"/>
    </w:pPr>
    <w:rPr>
      <w:rFonts w:ascii="Calibri" w:eastAsiaTheme="majorEastAsia" w:hAnsi="Calibri" w:cstheme="majorBidi"/>
      <w:color w:val="001021" w:themeColor="accent1" w:themeShade="7F"/>
      <w:sz w:val="24"/>
      <w:szCs w:val="24"/>
      <w:lang w:val="en-US"/>
    </w:rPr>
  </w:style>
  <w:style w:type="paragraph" w:styleId="Heading4">
    <w:name w:val="heading 4"/>
    <w:basedOn w:val="Normal"/>
    <w:next w:val="Normal"/>
    <w:link w:val="Heading4Char"/>
    <w:uiPriority w:val="9"/>
    <w:semiHidden/>
    <w:unhideWhenUsed/>
    <w:qFormat/>
    <w:rsid w:val="00422185"/>
    <w:pPr>
      <w:keepNext/>
      <w:keepLines/>
      <w:numPr>
        <w:ilvl w:val="3"/>
        <w:numId w:val="1"/>
      </w:numPr>
      <w:spacing w:before="40" w:after="0"/>
      <w:outlineLvl w:val="3"/>
    </w:pPr>
    <w:rPr>
      <w:rFonts w:asciiTheme="majorHAnsi" w:eastAsiaTheme="majorEastAsia" w:hAnsiTheme="majorHAnsi" w:cstheme="majorBidi"/>
      <w:i/>
      <w:iCs/>
      <w:color w:val="001932" w:themeColor="accent1" w:themeShade="BF"/>
      <w:lang w:val="fr-BE"/>
    </w:rPr>
  </w:style>
  <w:style w:type="paragraph" w:styleId="Heading5">
    <w:name w:val="heading 5"/>
    <w:basedOn w:val="Normal"/>
    <w:next w:val="Normal"/>
    <w:link w:val="Heading5Char"/>
    <w:uiPriority w:val="9"/>
    <w:semiHidden/>
    <w:unhideWhenUsed/>
    <w:qFormat/>
    <w:rsid w:val="00422185"/>
    <w:pPr>
      <w:keepNext/>
      <w:keepLines/>
      <w:numPr>
        <w:ilvl w:val="4"/>
        <w:numId w:val="1"/>
      </w:numPr>
      <w:spacing w:before="40" w:after="0"/>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422185"/>
    <w:pPr>
      <w:keepNext/>
      <w:keepLines/>
      <w:numPr>
        <w:ilvl w:val="5"/>
        <w:numId w:val="1"/>
      </w:numPr>
      <w:spacing w:before="40" w:after="0"/>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422185"/>
    <w:pPr>
      <w:keepNext/>
      <w:keepLines/>
      <w:numPr>
        <w:ilvl w:val="6"/>
        <w:numId w:val="1"/>
      </w:numPr>
      <w:spacing w:before="40" w:after="0"/>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42218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42218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5A01D5"/>
    <w:pPr>
      <w:spacing w:after="0" w:line="260" w:lineRule="atLeast"/>
    </w:pPr>
    <w:rPr>
      <w:sz w:val="20"/>
      <w:lang w:val="en-GB"/>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5A01D5"/>
    <w:rPr>
      <w:sz w:val="20"/>
      <w:lang w:val="en-GB"/>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paragraph" w:styleId="FootnoteText">
    <w:name w:val="footnote text"/>
    <w:basedOn w:val="Normal"/>
    <w:link w:val="FootnoteTextChar"/>
    <w:rsid w:val="00422185"/>
    <w:pPr>
      <w:spacing w:after="0" w:line="240" w:lineRule="auto"/>
    </w:pPr>
    <w:rPr>
      <w:rFonts w:eastAsia="Times New Roman" w:cs="Times New Roman"/>
      <w:sz w:val="20"/>
      <w:szCs w:val="20"/>
      <w:lang w:eastAsia="es-ES"/>
    </w:rPr>
  </w:style>
  <w:style w:type="character" w:customStyle="1" w:styleId="FootnoteTextChar">
    <w:name w:val="Footnote Text Char"/>
    <w:basedOn w:val="DefaultParagraphFont"/>
    <w:link w:val="FootnoteText"/>
    <w:rsid w:val="00422185"/>
    <w:rPr>
      <w:rFonts w:eastAsia="Times New Roman" w:cs="Times New Roman"/>
      <w:sz w:val="20"/>
      <w:szCs w:val="20"/>
      <w:lang w:val="en-GB" w:eastAsia="es-ES"/>
    </w:rPr>
  </w:style>
  <w:style w:type="character" w:styleId="FootnoteReference">
    <w:name w:val="footnote reference"/>
    <w:basedOn w:val="DefaultParagraphFont"/>
    <w:rsid w:val="00422185"/>
    <w:rPr>
      <w:vertAlign w:val="superscript"/>
    </w:rPr>
  </w:style>
  <w:style w:type="character" w:customStyle="1" w:styleId="Heading1Char">
    <w:name w:val="Heading 1 Char"/>
    <w:basedOn w:val="DefaultParagraphFont"/>
    <w:link w:val="Heading1"/>
    <w:uiPriority w:val="9"/>
    <w:rsid w:val="00422185"/>
    <w:rPr>
      <w:rFonts w:eastAsiaTheme="majorEastAsia" w:cstheme="majorBidi"/>
      <w:b/>
      <w:color w:val="001932" w:themeColor="accent1" w:themeShade="BF"/>
      <w:sz w:val="28"/>
      <w:szCs w:val="32"/>
      <w:lang w:val="fr-BE"/>
    </w:rPr>
  </w:style>
  <w:style w:type="character" w:customStyle="1" w:styleId="Heading2Char">
    <w:name w:val="Heading 2 Char"/>
    <w:basedOn w:val="DefaultParagraphFont"/>
    <w:link w:val="Heading2"/>
    <w:uiPriority w:val="9"/>
    <w:rsid w:val="00422185"/>
    <w:rPr>
      <w:rFonts w:ascii="Calibri Light" w:eastAsiaTheme="majorEastAsia" w:hAnsi="Calibri Light" w:cstheme="majorBidi"/>
      <w:b/>
      <w:color w:val="001932" w:themeColor="accent1" w:themeShade="BF"/>
      <w:sz w:val="24"/>
      <w:szCs w:val="26"/>
      <w:lang w:val="fr-BE"/>
    </w:rPr>
  </w:style>
  <w:style w:type="character" w:customStyle="1" w:styleId="Heading3Char">
    <w:name w:val="Heading 3 Char"/>
    <w:basedOn w:val="DefaultParagraphFont"/>
    <w:link w:val="Heading3"/>
    <w:uiPriority w:val="9"/>
    <w:rsid w:val="00422185"/>
    <w:rPr>
      <w:rFonts w:ascii="Calibri" w:eastAsiaTheme="majorEastAsia" w:hAnsi="Calibri" w:cstheme="majorBidi"/>
      <w:color w:val="001021" w:themeColor="accent1" w:themeShade="7F"/>
      <w:sz w:val="24"/>
      <w:szCs w:val="24"/>
      <w:lang w:val="en-US"/>
    </w:rPr>
  </w:style>
  <w:style w:type="character" w:customStyle="1" w:styleId="Heading4Char">
    <w:name w:val="Heading 4 Char"/>
    <w:basedOn w:val="DefaultParagraphFont"/>
    <w:link w:val="Heading4"/>
    <w:uiPriority w:val="9"/>
    <w:semiHidden/>
    <w:rsid w:val="00422185"/>
    <w:rPr>
      <w:rFonts w:asciiTheme="majorHAnsi" w:eastAsiaTheme="majorEastAsia" w:hAnsiTheme="majorHAnsi" w:cstheme="majorBidi"/>
      <w:i/>
      <w:iCs/>
      <w:color w:val="001932" w:themeColor="accent1" w:themeShade="BF"/>
      <w:lang w:val="fr-BE"/>
    </w:rPr>
  </w:style>
  <w:style w:type="character" w:customStyle="1" w:styleId="Heading5Char">
    <w:name w:val="Heading 5 Char"/>
    <w:basedOn w:val="DefaultParagraphFont"/>
    <w:link w:val="Heading5"/>
    <w:uiPriority w:val="9"/>
    <w:semiHidden/>
    <w:rsid w:val="00422185"/>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422185"/>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422185"/>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422185"/>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422185"/>
    <w:rPr>
      <w:rFonts w:asciiTheme="majorHAnsi" w:eastAsiaTheme="majorEastAsia" w:hAnsiTheme="majorHAnsi" w:cstheme="majorBidi"/>
      <w:i/>
      <w:iCs/>
      <w:color w:val="272727" w:themeColor="text1" w:themeTint="D8"/>
      <w:sz w:val="21"/>
      <w:szCs w:val="21"/>
      <w:lang w:val="fr-BE"/>
    </w:rPr>
  </w:style>
  <w:style w:type="character" w:styleId="FollowedHyperlink">
    <w:name w:val="FollowedHyperlink"/>
    <w:basedOn w:val="DefaultParagraphFont"/>
    <w:uiPriority w:val="99"/>
    <w:semiHidden/>
    <w:unhideWhenUsed/>
    <w:rsid w:val="005E01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ma.be/en/faq/fsma-data-protection-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annex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03460C52CC4FC79668FA354FDE6FB7"/>
        <w:category>
          <w:name w:val="General"/>
          <w:gallery w:val="placeholder"/>
        </w:category>
        <w:types>
          <w:type w:val="bbPlcHdr"/>
        </w:types>
        <w:behaviors>
          <w:behavior w:val="content"/>
        </w:behaviors>
        <w:guid w:val="{7622AE0C-BD01-4B50-B939-1F3B28ABB7B5}"/>
      </w:docPartPr>
      <w:docPartBody>
        <w:p w:rsidR="006A4E39" w:rsidRDefault="006A4E39">
          <w:pPr>
            <w:pStyle w:val="6503460C52CC4FC79668FA354FDE6FB7"/>
          </w:pPr>
          <w:r w:rsidRPr="005A01D5">
            <w:rPr>
              <w:rStyle w:val="PlaceholderText"/>
              <w:rFonts w:ascii="Arial" w:hAnsi="Arial" w:cs="Arial"/>
              <w:szCs w:val="20"/>
            </w:rPr>
            <w:t>Click here to enter the reference.</w:t>
          </w:r>
        </w:p>
      </w:docPartBody>
    </w:docPart>
    <w:docPart>
      <w:docPartPr>
        <w:name w:val="91108F8E8C184BC6B8E383DDF3DBA877"/>
        <w:category>
          <w:name w:val="General"/>
          <w:gallery w:val="placeholder"/>
        </w:category>
        <w:types>
          <w:type w:val="bbPlcHdr"/>
        </w:types>
        <w:behaviors>
          <w:behavior w:val="content"/>
        </w:behaviors>
        <w:guid w:val="{0A169AEA-450E-4F4D-BD48-A0742EB6438C}"/>
      </w:docPartPr>
      <w:docPartBody>
        <w:p w:rsidR="006A4E39" w:rsidRDefault="006A4E39">
          <w:pPr>
            <w:pStyle w:val="91108F8E8C184BC6B8E383DDF3DBA877"/>
          </w:pPr>
          <w:r w:rsidRPr="0043614D">
            <w:rPr>
              <w:rStyle w:val="PlaceholderText"/>
            </w:rPr>
            <w:t>Click here to enter a date.</w:t>
          </w:r>
        </w:p>
      </w:docPartBody>
    </w:docPart>
    <w:docPart>
      <w:docPartPr>
        <w:name w:val="0DD65153A3244625A4DC5072225F678C"/>
        <w:category>
          <w:name w:val="General"/>
          <w:gallery w:val="placeholder"/>
        </w:category>
        <w:types>
          <w:type w:val="bbPlcHdr"/>
        </w:types>
        <w:behaviors>
          <w:behavior w:val="content"/>
        </w:behaviors>
        <w:guid w:val="{0EC6C310-C669-467A-A8AA-18111306E14C}"/>
      </w:docPartPr>
      <w:docPartBody>
        <w:p w:rsidR="006A4E39" w:rsidRDefault="006A4E39">
          <w:pPr>
            <w:pStyle w:val="0DD65153A3244625A4DC5072225F678C"/>
          </w:pPr>
          <w:r w:rsidRPr="005A01D5">
            <w:rPr>
              <w:rStyle w:val="PlaceholderText"/>
              <w:rFonts w:ascii="Gotham Rounded Bold" w:hAnsi="Gotham Rounded Bold" w:cs="Arial"/>
              <w:sz w:val="32"/>
              <w:szCs w:val="32"/>
            </w:rPr>
            <w:t>Click here to enter the title.</w:t>
          </w:r>
        </w:p>
      </w:docPartBody>
    </w:docPart>
    <w:docPart>
      <w:docPartPr>
        <w:name w:val="EC3A65362784487EA3E24FAE7C91556A"/>
        <w:category>
          <w:name w:val="General"/>
          <w:gallery w:val="placeholder"/>
        </w:category>
        <w:types>
          <w:type w:val="bbPlcHdr"/>
        </w:types>
        <w:behaviors>
          <w:behavior w:val="content"/>
        </w:behaviors>
        <w:guid w:val="{F09468FB-9FAC-4DEF-8D04-CA59EACACB37}"/>
      </w:docPartPr>
      <w:docPartBody>
        <w:p w:rsidR="006A4E39" w:rsidRDefault="006A4E39">
          <w:pPr>
            <w:pStyle w:val="EC3A65362784487EA3E24FAE7C91556A"/>
          </w:pPr>
          <w:r w:rsidRPr="00A11C81">
            <w:rPr>
              <w:rStyle w:val="PlaceholderText"/>
              <w:rFonts w:ascii="Gotham Rounded Bold" w:hAnsi="Gotham Rounded Bold" w:cs="Arial"/>
              <w:sz w:val="32"/>
              <w:szCs w:val="32"/>
            </w:rPr>
            <w:t>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E39"/>
    <w:rsid w:val="006A4E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503460C52CC4FC79668FA354FDE6FB7">
    <w:name w:val="6503460C52CC4FC79668FA354FDE6FB7"/>
  </w:style>
  <w:style w:type="paragraph" w:customStyle="1" w:styleId="91108F8E8C184BC6B8E383DDF3DBA877">
    <w:name w:val="91108F8E8C184BC6B8E383DDF3DBA877"/>
  </w:style>
  <w:style w:type="paragraph" w:customStyle="1" w:styleId="0DD65153A3244625A4DC5072225F678C">
    <w:name w:val="0DD65153A3244625A4DC5072225F678C"/>
  </w:style>
  <w:style w:type="paragraph" w:customStyle="1" w:styleId="C063C5A9E29F4A2197755BD295F20882">
    <w:name w:val="C063C5A9E29F4A2197755BD295F20882"/>
  </w:style>
  <w:style w:type="paragraph" w:customStyle="1" w:styleId="EC3A65362784487EA3E24FAE7C91556A">
    <w:name w:val="EC3A65362784487EA3E24FAE7C915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E5081452F414C8BA331E9E76A63D0" ma:contentTypeVersion="1" ma:contentTypeDescription="Create a new document." ma:contentTypeScope="" ma:versionID="b20822f79265e68e72e6eb0a01dda2e1">
  <xsd:schema xmlns:xsd="http://www.w3.org/2001/XMLSchema" xmlns:xs="http://www.w3.org/2001/XMLSchema" xmlns:p="http://schemas.microsoft.com/office/2006/metadata/properties" xmlns:ns2="854b9b4e-8d45-4e9a-a8a2-99c1a1a9d89b" targetNamespace="http://schemas.microsoft.com/office/2006/metadata/properties" ma:root="true" ma:fieldsID="b91c5b49cf7f68967971a6f59755b22f" ns2:_="">
    <xsd:import namespace="854b9b4e-8d45-4e9a-a8a2-99c1a1a9d89b"/>
    <xsd:element name="properties">
      <xsd:complexType>
        <xsd:sequence>
          <xsd:element name="documentManagement">
            <xsd:complexType>
              <xsd:all>
                <xsd:element ref="ns2:Stat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9b4e-8d45-4e9a-a8a2-99c1a1a9d89b" elementFormDefault="qualified">
    <xsd:import namespace="http://schemas.microsoft.com/office/2006/documentManagement/types"/>
    <xsd:import namespace="http://schemas.microsoft.com/office/infopath/2007/PartnerControls"/>
    <xsd:element name="Statute" ma:index="8" nillable="true" ma:displayName="CompanyName" ma:internalName="Statute">
      <xsd:complexType>
        <xsd:complexContent>
          <xsd:extension base="dms:MultiChoice">
            <xsd:sequence>
              <xsd:element name="Value" maxOccurs="unbounded" minOccurs="0" nillable="true">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te xmlns="854b9b4e-8d45-4e9a-a8a2-99c1a1a9d89b">
      <Value>N/A</Value>
    </Statu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7E97C-2E32-40B2-AC19-2572499ED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9b4e-8d45-4e9a-a8a2-99c1a1a9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87C47-584F-47CE-8467-A4D32FF2EAB5}">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854b9b4e-8d45-4e9a-a8a2-99c1a1a9d89b"/>
    <ds:schemaRef ds:uri="http://www.w3.org/XML/1998/namespace"/>
    <ds:schemaRef ds:uri="http://purl.org/dc/dcmitype/"/>
  </ds:schemaRefs>
</ds:datastoreItem>
</file>

<file path=customXml/itemProps3.xml><?xml version="1.0" encoding="utf-8"?>
<ds:datastoreItem xmlns:ds="http://schemas.openxmlformats.org/officeDocument/2006/customXml" ds:itemID="{651FF472-6226-4D0D-9810-445C3393D0F7}">
  <ds:schemaRefs>
    <ds:schemaRef ds:uri="http://schemas.microsoft.com/sharepoint/v3/contenttype/forms"/>
  </ds:schemaRefs>
</ds:datastoreItem>
</file>

<file path=customXml/itemProps4.xml><?xml version="1.0" encoding="utf-8"?>
<ds:datastoreItem xmlns:ds="http://schemas.openxmlformats.org/officeDocument/2006/customXml" ds:itemID="{39C934FA-3E00-4DD0-947F-5CDF88ED1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Circulaire_annex_EN</Template>
  <TotalTime>0</TotalTime>
  <Pages>4</Pages>
  <Words>1023</Words>
  <Characters>5631</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 of investment services and activities passport notification Article 34 of Directive 2014/65/UE</vt: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investment services and activities passport notification Article 34 of Directive 2014/65/UE</dc:title>
  <dc:subject>Annex Communication FSMA_2018_08_1</dc:subject>
  <dc:creator>Luytens</dc:creator>
  <cp:keywords/>
  <dc:description/>
  <cp:lastModifiedBy>Martin, Magali</cp:lastModifiedBy>
  <cp:revision>2</cp:revision>
  <cp:lastPrinted>2011-03-31T15:57:00Z</cp:lastPrinted>
  <dcterms:created xsi:type="dcterms:W3CDTF">2019-02-05T10:57:00Z</dcterms:created>
  <dcterms:modified xsi:type="dcterms:W3CDTF">2019-02-05T10:57:00Z</dcterms:modified>
  <cp:category>to 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0x010100EEFE5081452F414C8BA331E9E76A63D0</vt:lpwstr>
  </property>
  <property fmtid="{D5CDD505-2E9C-101B-9397-08002B2CF9AE}" pid="3" name="_AdHocReviewCycleID">
    <vt:i4>-240796282</vt:i4>
  </property>
  <property fmtid="{D5CDD505-2E9C-101B-9397-08002B2CF9AE}" pid="4" name="_NewReviewCycle">
    <vt:lpwstr/>
  </property>
  <property fmtid="{D5CDD505-2E9C-101B-9397-08002B2CF9AE}" pid="5" name="_EmailSubject">
    <vt:lpwstr>site internet - formulaires à remplacer</vt:lpwstr>
  </property>
  <property fmtid="{D5CDD505-2E9C-101B-9397-08002B2CF9AE}" pid="6" name="_AuthorEmail">
    <vt:lpwstr>Magali.Martin@fsma.be</vt:lpwstr>
  </property>
  <property fmtid="{D5CDD505-2E9C-101B-9397-08002B2CF9AE}" pid="7" name="_AuthorEmailDisplayName">
    <vt:lpwstr>Martin, Magali</vt:lpwstr>
  </property>
</Properties>
</file>